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86" w:rsidRPr="00423DDC" w:rsidRDefault="00950FB3" w:rsidP="000F6BC4">
      <w:pPr>
        <w:spacing w:after="0" w:line="276" w:lineRule="auto"/>
        <w:rPr>
          <w:rFonts w:ascii="Trebuchet MS" w:hAnsi="Trebuchet MS"/>
          <w:b/>
          <w:sz w:val="20"/>
          <w:szCs w:val="20"/>
          <w:u w:val="single"/>
        </w:rPr>
      </w:pPr>
      <w:r>
        <w:rPr>
          <w:rFonts w:ascii="Trebuchet MS" w:hAnsi="Trebuchet MS"/>
          <w:b/>
          <w:sz w:val="20"/>
          <w:szCs w:val="20"/>
          <w:u w:val="single"/>
        </w:rPr>
        <w:t>m</w:t>
      </w:r>
      <w:r w:rsidR="00760630" w:rsidRPr="00423DDC">
        <w:rPr>
          <w:rFonts w:ascii="Trebuchet MS" w:hAnsi="Trebuchet MS"/>
          <w:b/>
          <w:sz w:val="20"/>
          <w:szCs w:val="20"/>
          <w:u w:val="single"/>
        </w:rPr>
        <w:t xml:space="preserve">ono motorcycles &amp; vehicle security terms and conditions. </w:t>
      </w:r>
    </w:p>
    <w:p w:rsidR="000D2B6A" w:rsidRPr="00423DDC" w:rsidRDefault="000D2B6A" w:rsidP="000F6BC4">
      <w:pPr>
        <w:spacing w:after="0" w:line="276" w:lineRule="auto"/>
        <w:rPr>
          <w:rFonts w:ascii="Trebuchet MS" w:hAnsi="Trebuchet MS"/>
          <w:b/>
          <w:sz w:val="20"/>
          <w:szCs w:val="20"/>
          <w:u w:val="single"/>
        </w:rPr>
      </w:pPr>
    </w:p>
    <w:p w:rsidR="0092679B" w:rsidRPr="00423DDC" w:rsidRDefault="00AB585D" w:rsidP="000F6BC4">
      <w:pPr>
        <w:spacing w:after="0" w:line="276" w:lineRule="auto"/>
        <w:rPr>
          <w:rFonts w:ascii="Trebuchet MS" w:hAnsi="Trebuchet MS"/>
          <w:b/>
          <w:sz w:val="20"/>
          <w:szCs w:val="20"/>
        </w:rPr>
      </w:pPr>
      <w:r w:rsidRPr="00423DDC">
        <w:rPr>
          <w:rFonts w:ascii="Trebuchet MS" w:hAnsi="Trebuchet MS"/>
          <w:b/>
          <w:sz w:val="20"/>
          <w:szCs w:val="20"/>
        </w:rPr>
        <w:t xml:space="preserve">Valid from </w:t>
      </w:r>
      <w:r w:rsidR="00423DDC">
        <w:rPr>
          <w:rFonts w:ascii="Trebuchet MS" w:hAnsi="Trebuchet MS"/>
          <w:b/>
          <w:sz w:val="20"/>
          <w:szCs w:val="20"/>
        </w:rPr>
        <w:t>19</w:t>
      </w:r>
      <w:r w:rsidR="00423DDC" w:rsidRPr="00423DDC">
        <w:rPr>
          <w:rFonts w:ascii="Trebuchet MS" w:hAnsi="Trebuchet MS"/>
          <w:b/>
          <w:sz w:val="20"/>
          <w:szCs w:val="20"/>
          <w:vertAlign w:val="superscript"/>
        </w:rPr>
        <w:t>th</w:t>
      </w:r>
      <w:r w:rsidR="00423DDC">
        <w:rPr>
          <w:rFonts w:ascii="Trebuchet MS" w:hAnsi="Trebuchet MS"/>
          <w:b/>
          <w:sz w:val="20"/>
          <w:szCs w:val="20"/>
        </w:rPr>
        <w:t xml:space="preserve"> January</w:t>
      </w:r>
      <w:r w:rsidRPr="00423DDC">
        <w:rPr>
          <w:rFonts w:ascii="Trebuchet MS" w:hAnsi="Trebuchet MS"/>
          <w:b/>
          <w:sz w:val="20"/>
          <w:szCs w:val="20"/>
        </w:rPr>
        <w:t xml:space="preserve"> 2018. This document can be altered and updated at the sole discretion of </w:t>
      </w:r>
      <w:r w:rsidRPr="00423DDC">
        <w:rPr>
          <w:rFonts w:ascii="Trebuchet MS" w:eastAsia="Times New Roman" w:hAnsi="Trebuchet MS" w:cs="Times New Roman"/>
          <w:b/>
          <w:sz w:val="20"/>
          <w:szCs w:val="20"/>
          <w:lang w:eastAsia="en-GB"/>
        </w:rPr>
        <w:t>mono motorcycles &amp; vehicle security</w:t>
      </w:r>
      <w:r w:rsidR="008824B9" w:rsidRPr="00423DDC">
        <w:rPr>
          <w:rFonts w:ascii="Trebuchet MS" w:hAnsi="Trebuchet MS"/>
          <w:b/>
          <w:sz w:val="20"/>
          <w:szCs w:val="20"/>
        </w:rPr>
        <w:t>.</w:t>
      </w:r>
    </w:p>
    <w:p w:rsidR="00AB585D" w:rsidRPr="00423DDC" w:rsidRDefault="008824B9" w:rsidP="000F6BC4">
      <w:pPr>
        <w:spacing w:after="0" w:line="276" w:lineRule="auto"/>
        <w:rPr>
          <w:rFonts w:ascii="Trebuchet MS" w:hAnsi="Trebuchet MS"/>
          <w:b/>
          <w:sz w:val="20"/>
          <w:szCs w:val="20"/>
        </w:rPr>
      </w:pPr>
      <w:r w:rsidRPr="00423DDC">
        <w:rPr>
          <w:rFonts w:ascii="Trebuchet MS" w:hAnsi="Trebuchet MS"/>
          <w:b/>
          <w:sz w:val="20"/>
          <w:szCs w:val="20"/>
        </w:rPr>
        <w:t xml:space="preserve"> </w:t>
      </w:r>
    </w:p>
    <w:p w:rsidR="00AB585D"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Consumer Transactions </w:t>
      </w:r>
      <w:r w:rsidRPr="00423DDC">
        <w:rPr>
          <w:rFonts w:ascii="Trebuchet MS" w:eastAsia="Times New Roman" w:hAnsi="Trebuchet MS" w:cs="Times New Roman"/>
          <w:sz w:val="20"/>
          <w:szCs w:val="20"/>
          <w:lang w:eastAsia="en-GB"/>
        </w:rPr>
        <w:br/>
        <w:t xml:space="preserve">Nothing herein contained is intended to affect, nor will it affect, a Consumer’s statutory rights under The </w:t>
      </w:r>
      <w:r w:rsidR="0064422A" w:rsidRPr="00423DDC">
        <w:rPr>
          <w:rFonts w:ascii="Trebuchet MS" w:hAnsi="Trebuchet MS"/>
          <w:color w:val="05171D"/>
          <w:sz w:val="20"/>
          <w:szCs w:val="20"/>
        </w:rPr>
        <w:t>Consumer Rights Act 2015</w:t>
      </w:r>
      <w:r w:rsidRPr="00423DDC">
        <w:rPr>
          <w:rFonts w:ascii="Trebuchet MS" w:eastAsia="Times New Roman" w:hAnsi="Trebuchet MS" w:cs="Times New Roman"/>
          <w:sz w:val="20"/>
          <w:szCs w:val="20"/>
          <w:lang w:eastAsia="en-GB"/>
        </w:rPr>
        <w:t>, Consumer Protection Act 1987 or any amendments thereof or statutory additions thereto.</w:t>
      </w:r>
    </w:p>
    <w:p w:rsidR="0092679B" w:rsidRPr="00423DDC" w:rsidRDefault="0092679B" w:rsidP="000F6BC4">
      <w:pPr>
        <w:spacing w:after="0" w:line="276" w:lineRule="auto"/>
        <w:ind w:left="360"/>
        <w:rPr>
          <w:rFonts w:ascii="Trebuchet MS" w:eastAsia="Times New Roman" w:hAnsi="Trebuchet MS" w:cs="Times New Roman"/>
          <w:sz w:val="20"/>
          <w:szCs w:val="20"/>
          <w:lang w:eastAsia="en-GB"/>
        </w:rPr>
      </w:pPr>
    </w:p>
    <w:p w:rsidR="008824B9"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In these Terms and Conditions:</w:t>
      </w:r>
      <w:r w:rsidRPr="00423DDC">
        <w:rPr>
          <w:rFonts w:ascii="Trebuchet MS" w:eastAsia="Times New Roman" w:hAnsi="Trebuchet MS" w:cs="Times New Roman"/>
          <w:sz w:val="20"/>
          <w:szCs w:val="20"/>
          <w:lang w:eastAsia="en-GB"/>
        </w:rPr>
        <w:br/>
        <w:t>“</w:t>
      </w:r>
      <w:r w:rsidRPr="00423DDC">
        <w:rPr>
          <w:rFonts w:ascii="Trebuchet MS" w:eastAsia="Times New Roman" w:hAnsi="Trebuchet MS" w:cs="Times New Roman"/>
          <w:i/>
          <w:iCs/>
          <w:sz w:val="20"/>
          <w:szCs w:val="20"/>
          <w:lang w:eastAsia="en-GB"/>
        </w:rPr>
        <w:t>Contract</w:t>
      </w:r>
      <w:r w:rsidRPr="00423DDC">
        <w:rPr>
          <w:rFonts w:ascii="Trebuchet MS" w:eastAsia="Times New Roman" w:hAnsi="Trebuchet MS" w:cs="Times New Roman"/>
          <w:sz w:val="20"/>
          <w:szCs w:val="20"/>
          <w:lang w:eastAsia="en-GB"/>
        </w:rPr>
        <w:t xml:space="preserve">” shall mean the contract between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and the Customer.</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i/>
          <w:iCs/>
          <w:sz w:val="20"/>
          <w:szCs w:val="20"/>
          <w:lang w:eastAsia="en-GB"/>
        </w:rPr>
        <w:t>Customer</w:t>
      </w:r>
      <w:r w:rsidRPr="00423DDC">
        <w:rPr>
          <w:rFonts w:ascii="Trebuchet MS" w:eastAsia="Times New Roman" w:hAnsi="Trebuchet MS" w:cs="Times New Roman"/>
          <w:sz w:val="20"/>
          <w:szCs w:val="20"/>
          <w:lang w:eastAsia="en-GB"/>
        </w:rPr>
        <w:t>” shall mean the person, identified in or by means of the Contract as authorising contracted works, goods or services.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pStyle w:val="ListParagraph"/>
        <w:numPr>
          <w:ilvl w:val="0"/>
          <w:numId w:val="2"/>
        </w:numPr>
        <w:spacing w:after="0" w:line="276" w:lineRule="auto"/>
        <w:ind w:left="426" w:firstLine="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Formation of Contract</w:t>
      </w:r>
      <w:r w:rsidRPr="00423DDC">
        <w:rPr>
          <w:rFonts w:ascii="Trebuchet MS" w:eastAsia="Times New Roman" w:hAnsi="Trebuchet MS" w:cs="Times New Roman"/>
          <w:sz w:val="20"/>
          <w:szCs w:val="20"/>
          <w:lang w:eastAsia="en-GB"/>
        </w:rPr>
        <w:br/>
        <w:t>All works will be undertaken and all goods supplied by</w:t>
      </w:r>
      <w:r w:rsidR="008D1CAB" w:rsidRPr="00423DDC">
        <w:rPr>
          <w:rFonts w:ascii="Trebuchet MS" w:eastAsia="Times New Roman" w:hAnsi="Trebuchet MS" w:cs="Times New Roman"/>
          <w:sz w:val="20"/>
          <w:szCs w:val="20"/>
          <w:lang w:eastAsia="en-GB"/>
        </w:rPr>
        <w:t xml:space="preserve"> mono motorcycles &amp; vehicle security</w:t>
      </w:r>
      <w:r w:rsidRPr="00423DDC">
        <w:rPr>
          <w:rFonts w:ascii="Trebuchet MS" w:eastAsia="Times New Roman" w:hAnsi="Trebuchet MS" w:cs="Times New Roman"/>
          <w:sz w:val="20"/>
          <w:szCs w:val="20"/>
          <w:lang w:eastAsia="en-GB"/>
        </w:rPr>
        <w:t xml:space="preserve"> subject to these terms and conditions and, subject to the statement on Consumer Transactions above, no other terms, conditions or warranties are to be implied into the Contract unless expressly accepted in writing by an authorised representative of </w:t>
      </w:r>
      <w:r w:rsidR="008D1CAB" w:rsidRPr="00423DDC">
        <w:rPr>
          <w:rFonts w:ascii="Trebuchet MS" w:eastAsia="Times New Roman" w:hAnsi="Trebuchet MS" w:cs="Times New Roman"/>
          <w:sz w:val="20"/>
          <w:szCs w:val="20"/>
          <w:lang w:eastAsia="en-GB"/>
        </w:rPr>
        <w:t>mono motorcycles &amp; vehicle security</w:t>
      </w:r>
      <w:r w:rsidR="0084403C">
        <w:rPr>
          <w:rFonts w:ascii="Trebuchet MS" w:eastAsia="Times New Roman" w:hAnsi="Trebuchet MS" w:cs="Times New Roman"/>
          <w:sz w:val="20"/>
          <w:szCs w:val="20"/>
          <w:lang w:eastAsia="en-GB"/>
        </w:rPr>
        <w:t>.</w:t>
      </w:r>
    </w:p>
    <w:p w:rsidR="00EB0B81" w:rsidRPr="00423DDC" w:rsidRDefault="00EB0B81" w:rsidP="000F6BC4">
      <w:pPr>
        <w:pStyle w:val="ListParagraph"/>
        <w:spacing w:after="0" w:line="276" w:lineRule="auto"/>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2. Quotations and Estimates</w:t>
      </w:r>
      <w:r w:rsidRPr="00423DDC">
        <w:rPr>
          <w:rFonts w:ascii="Trebuchet MS" w:eastAsia="Times New Roman" w:hAnsi="Trebuchet MS" w:cs="Times New Roman"/>
          <w:sz w:val="20"/>
          <w:szCs w:val="20"/>
          <w:lang w:eastAsia="en-GB"/>
        </w:rPr>
        <w:br/>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shall only be bound by prices quoted in writing</w:t>
      </w:r>
      <w:r w:rsidR="008D1CAB" w:rsidRPr="00423DDC">
        <w:rPr>
          <w:rFonts w:ascii="Trebuchet MS" w:eastAsia="Times New Roman" w:hAnsi="Trebuchet MS" w:cs="Times New Roman"/>
          <w:sz w:val="20"/>
          <w:szCs w:val="20"/>
          <w:lang w:eastAsia="en-GB"/>
        </w:rPr>
        <w:t xml:space="preserve">. </w:t>
      </w:r>
    </w:p>
    <w:p w:rsidR="008D1CA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provides a</w:t>
      </w:r>
      <w:r w:rsidR="008D1CAB" w:rsidRPr="00423DDC">
        <w:rPr>
          <w:rFonts w:ascii="Trebuchet MS" w:eastAsia="Times New Roman" w:hAnsi="Trebuchet MS" w:cs="Times New Roman"/>
          <w:sz w:val="20"/>
          <w:szCs w:val="20"/>
          <w:lang w:eastAsia="en-GB"/>
        </w:rPr>
        <w:t xml:space="preserve"> written</w:t>
      </w:r>
      <w:r w:rsidRPr="00423DDC">
        <w:rPr>
          <w:rFonts w:ascii="Trebuchet MS" w:eastAsia="Times New Roman" w:hAnsi="Trebuchet MS" w:cs="Times New Roman"/>
          <w:sz w:val="20"/>
          <w:szCs w:val="20"/>
          <w:lang w:eastAsia="en-GB"/>
        </w:rPr>
        <w:t xml:space="preserve"> quotation to a Customer, that quotation shall be available for acceptance by the Customer for a maximum period of fourteen days, unless otherwise expressly agreed in writing by an authorised representative of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by written or oral notice withdraw any quotation at any time prior to the Customer’s acceptance.</w:t>
      </w:r>
      <w:r w:rsidR="008D1CAB" w:rsidRPr="00423DDC">
        <w:rPr>
          <w:rFonts w:ascii="Trebuchet MS" w:eastAsia="Times New Roman" w:hAnsi="Trebuchet MS" w:cs="Times New Roman"/>
          <w:sz w:val="20"/>
          <w:szCs w:val="20"/>
          <w:lang w:eastAsia="en-GB"/>
        </w:rPr>
        <w:t xml:space="preserve"> </w:t>
      </w:r>
    </w:p>
    <w:p w:rsidR="00D90003"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provides the Customer with an estimate for any works to be undertaken or goods supplied, such estimate shall be provisional only and will be subject to variation in the price of parts, materials, labour or other costs and charges where any such may increase between the date of estimate and the completion of the works or the supply of the goods by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Furthermore, in the case of service and repair, any estimate will also be dependent upon any further works or parts identified as being necessary by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w:t>
      </w:r>
      <w:r w:rsidR="008D1CAB" w:rsidRPr="00423DDC">
        <w:rPr>
          <w:rFonts w:ascii="Trebuchet MS" w:eastAsia="Times New Roman" w:hAnsi="Trebuchet MS" w:cs="Times New Roman"/>
          <w:sz w:val="20"/>
          <w:szCs w:val="20"/>
          <w:lang w:eastAsia="en-GB"/>
        </w:rPr>
        <w:t xml:space="preserve">  </w:t>
      </w:r>
    </w:p>
    <w:p w:rsidR="00AB585D"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reserves the right to make a charge with respect to any estimate provided to a Customer or their authorised agent.</w:t>
      </w: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br/>
        <w:t>3. Payment</w:t>
      </w:r>
      <w:r w:rsidRPr="00423DDC">
        <w:rPr>
          <w:rFonts w:ascii="Trebuchet MS" w:eastAsia="Times New Roman" w:hAnsi="Trebuchet MS" w:cs="Times New Roman"/>
          <w:sz w:val="20"/>
          <w:szCs w:val="20"/>
          <w:lang w:eastAsia="en-GB"/>
        </w:rPr>
        <w:br/>
        <w:t>Unless otherwise agreed in writing, the Customer must pay for all repairs, services, parts, accessories or other goods in full at or before collection.</w:t>
      </w:r>
      <w:r w:rsidR="00D90003" w:rsidRPr="00423DDC">
        <w:rPr>
          <w:rFonts w:ascii="Trebuchet MS" w:eastAsia="Times New Roman" w:hAnsi="Trebuchet MS" w:cs="Times New Roman"/>
          <w:sz w:val="20"/>
          <w:szCs w:val="20"/>
          <w:lang w:eastAsia="en-GB"/>
        </w:rPr>
        <w:t xml:space="preserve"> </w:t>
      </w:r>
      <w:r w:rsidR="00D90003" w:rsidRPr="00423DDC">
        <w:rPr>
          <w:rFonts w:ascii="Trebuchet MS" w:hAnsi="Trebuchet MS"/>
          <w:sz w:val="20"/>
          <w:szCs w:val="20"/>
        </w:rPr>
        <w:t>Payment is due on completion of services. Payment must be made via bank transfer, card payment or cash (only if agreed prior to works being commenced).</w:t>
      </w:r>
      <w:r w:rsidR="005F004A">
        <w:rPr>
          <w:rFonts w:ascii="Trebuchet MS" w:hAnsi="Trebuchet MS"/>
          <w:sz w:val="20"/>
          <w:szCs w:val="20"/>
        </w:rPr>
        <w:t xml:space="preserve"> </w:t>
      </w:r>
      <w:r w:rsidR="005F004A" w:rsidRPr="005F004A">
        <w:rPr>
          <w:rFonts w:ascii="Trebuchet MS" w:hAnsi="Trebuchet MS"/>
          <w:sz w:val="20"/>
          <w:szCs w:val="20"/>
        </w:rPr>
        <w:t xml:space="preserve">If you choose to pay via bank transfer, this must be completed prior to collection of the motorcycle &amp; before the goods are released to you. </w:t>
      </w:r>
      <w:r w:rsidR="005F004A">
        <w:rPr>
          <w:rFonts w:ascii="Trebuchet MS" w:hAnsi="Trebuchet MS"/>
          <w:sz w:val="20"/>
          <w:szCs w:val="20"/>
        </w:rPr>
        <w:t>The Customer made be asked for</w:t>
      </w:r>
      <w:r w:rsidR="005F004A" w:rsidRPr="005F004A">
        <w:rPr>
          <w:rFonts w:ascii="Trebuchet MS" w:hAnsi="Trebuchet MS"/>
          <w:sz w:val="20"/>
          <w:szCs w:val="20"/>
        </w:rPr>
        <w:t xml:space="preserve"> proof of </w:t>
      </w:r>
      <w:r w:rsidR="005F004A">
        <w:rPr>
          <w:rFonts w:ascii="Trebuchet MS" w:hAnsi="Trebuchet MS"/>
          <w:sz w:val="20"/>
          <w:szCs w:val="20"/>
        </w:rPr>
        <w:t xml:space="preserve">the bank transfer, </w:t>
      </w:r>
      <w:r w:rsidR="005F004A" w:rsidRPr="005F004A">
        <w:rPr>
          <w:rFonts w:ascii="Trebuchet MS" w:hAnsi="Trebuchet MS"/>
          <w:sz w:val="20"/>
          <w:szCs w:val="20"/>
        </w:rPr>
        <w:t>prior to the release of your goods.</w:t>
      </w:r>
      <w:r w:rsidR="00D90003" w:rsidRPr="00423DDC">
        <w:rPr>
          <w:rFonts w:ascii="Trebuchet MS" w:hAnsi="Trebuchet MS"/>
          <w:sz w:val="20"/>
          <w:szCs w:val="20"/>
        </w:rPr>
        <w:t xml:space="preserve"> </w:t>
      </w:r>
      <w:r w:rsidR="00950FB3">
        <w:rPr>
          <w:rFonts w:ascii="Trebuchet MS" w:hAnsi="Trebuchet MS"/>
          <w:sz w:val="20"/>
          <w:szCs w:val="20"/>
        </w:rPr>
        <w:t>m</w:t>
      </w:r>
      <w:r w:rsidR="00D90003" w:rsidRPr="00423DDC">
        <w:rPr>
          <w:rFonts w:ascii="Trebuchet MS" w:hAnsi="Trebuchet MS"/>
          <w:sz w:val="20"/>
          <w:szCs w:val="20"/>
        </w:rPr>
        <w:t xml:space="preserve">ono motorcycles </w:t>
      </w:r>
      <w:proofErr w:type="gramStart"/>
      <w:r w:rsidR="00D90003" w:rsidRPr="00423DDC">
        <w:rPr>
          <w:rFonts w:ascii="Trebuchet MS" w:hAnsi="Trebuchet MS"/>
          <w:sz w:val="20"/>
          <w:szCs w:val="20"/>
        </w:rPr>
        <w:t>does</w:t>
      </w:r>
      <w:proofErr w:type="gramEnd"/>
      <w:r w:rsidR="00D90003" w:rsidRPr="00423DDC">
        <w:rPr>
          <w:rFonts w:ascii="Trebuchet MS" w:hAnsi="Trebuchet MS"/>
          <w:sz w:val="20"/>
          <w:szCs w:val="20"/>
        </w:rPr>
        <w:t xml:space="preserve"> not accept cheque payment. All product &amp; service payments will have been agreed between mono motorcycles &amp; vehicle security &amp; the </w:t>
      </w:r>
      <w:r w:rsidR="00666DD0" w:rsidRPr="00423DDC">
        <w:rPr>
          <w:rFonts w:ascii="Trebuchet MS" w:hAnsi="Trebuchet MS"/>
          <w:sz w:val="20"/>
          <w:szCs w:val="20"/>
        </w:rPr>
        <w:t>C</w:t>
      </w:r>
      <w:r w:rsidR="00D90003" w:rsidRPr="00423DDC">
        <w:rPr>
          <w:rFonts w:ascii="Trebuchet MS" w:hAnsi="Trebuchet MS"/>
          <w:sz w:val="20"/>
          <w:szCs w:val="20"/>
        </w:rPr>
        <w:t>ustomer.</w:t>
      </w:r>
      <w:r w:rsidR="00950FB3">
        <w:rPr>
          <w:rFonts w:ascii="Trebuchet MS" w:hAnsi="Trebuchet MS"/>
          <w:sz w:val="20"/>
          <w:szCs w:val="20"/>
        </w:rPr>
        <w:t xml:space="preserve"> </w:t>
      </w:r>
      <w:r w:rsidR="00D90003" w:rsidRPr="00423DDC">
        <w:rPr>
          <w:rFonts w:ascii="Trebuchet MS" w:hAnsi="Trebuchet MS"/>
          <w:sz w:val="20"/>
          <w:szCs w:val="20"/>
        </w:rPr>
        <w:t xml:space="preserve">Payment is in accordance with the works &amp; services completed on the named invoice only. </w:t>
      </w:r>
      <w:r w:rsidR="005F004A" w:rsidRPr="005F004A">
        <w:rPr>
          <w:rFonts w:ascii="Trebuchet MS" w:hAnsi="Trebuchet MS"/>
          <w:sz w:val="20"/>
          <w:szCs w:val="20"/>
        </w:rPr>
        <w:t>Any subsequent issues arising, will not be covered by th</w:t>
      </w:r>
      <w:r w:rsidR="005F004A">
        <w:rPr>
          <w:rFonts w:ascii="Trebuchet MS" w:hAnsi="Trebuchet MS"/>
          <w:sz w:val="20"/>
          <w:szCs w:val="20"/>
        </w:rPr>
        <w:t>e named</w:t>
      </w:r>
      <w:r w:rsidR="005F004A" w:rsidRPr="005F004A">
        <w:rPr>
          <w:rFonts w:ascii="Trebuchet MS" w:hAnsi="Trebuchet MS"/>
          <w:sz w:val="20"/>
          <w:szCs w:val="20"/>
        </w:rPr>
        <w:t xml:space="preserve"> invoice &amp; will incur further costs, unless proven otherwise.  Any advisories on the</w:t>
      </w:r>
      <w:r w:rsidR="005F004A">
        <w:rPr>
          <w:rFonts w:ascii="Trebuchet MS" w:hAnsi="Trebuchet MS"/>
          <w:sz w:val="20"/>
          <w:szCs w:val="20"/>
        </w:rPr>
        <w:t xml:space="preserve"> named</w:t>
      </w:r>
      <w:r w:rsidR="005F004A" w:rsidRPr="005F004A">
        <w:rPr>
          <w:rFonts w:ascii="Trebuchet MS" w:hAnsi="Trebuchet MS"/>
          <w:sz w:val="20"/>
          <w:szCs w:val="20"/>
        </w:rPr>
        <w:t xml:space="preserve"> invoice are the sole responsibility of the customer &amp; are not the responsibility of mono motorcycles &amp; vehicle security. </w:t>
      </w:r>
      <w:r w:rsidRPr="00423DDC">
        <w:rPr>
          <w:rFonts w:ascii="Trebuchet MS" w:eastAsia="Times New Roman" w:hAnsi="Trebuchet MS" w:cs="Times New Roman"/>
          <w:sz w:val="20"/>
          <w:szCs w:val="20"/>
          <w:lang w:eastAsia="en-GB"/>
        </w:rPr>
        <w:t xml:space="preserve"> </w:t>
      </w:r>
      <w:r w:rsidR="00D90003" w:rsidRPr="00423DDC">
        <w:rPr>
          <w:rFonts w:ascii="Trebuchet MS" w:eastAsia="Times New Roman" w:hAnsi="Trebuchet MS" w:cs="Times New Roman"/>
          <w:sz w:val="20"/>
          <w:szCs w:val="20"/>
          <w:lang w:eastAsia="en-GB"/>
        </w:rPr>
        <w:t>If payment is not made upon completion of works, mono motorcycles &amp; vehicle security</w:t>
      </w:r>
      <w:r w:rsidRPr="00423DDC">
        <w:rPr>
          <w:rFonts w:ascii="Trebuchet MS" w:eastAsia="Times New Roman" w:hAnsi="Trebuchet MS" w:cs="Times New Roman"/>
          <w:sz w:val="20"/>
          <w:szCs w:val="20"/>
          <w:lang w:eastAsia="en-GB"/>
        </w:rPr>
        <w:t xml:space="preserve"> may refuse to release the Customer’s vehicle or ordered goods until </w:t>
      </w:r>
      <w:r w:rsidR="00D90003" w:rsidRPr="00423DDC">
        <w:rPr>
          <w:rFonts w:ascii="Trebuchet MS" w:eastAsia="Times New Roman" w:hAnsi="Trebuchet MS" w:cs="Times New Roman"/>
          <w:sz w:val="20"/>
          <w:szCs w:val="20"/>
          <w:lang w:eastAsia="en-GB"/>
        </w:rPr>
        <w:t>payment is received in full.</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No disputes arising under the Contract, nor delays beyond the reasonable control of </w:t>
      </w:r>
      <w:r w:rsidR="00D90003"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shall interfere with prompt payment in full by the Customer.</w:t>
      </w:r>
    </w:p>
    <w:p w:rsidR="00EB0B81"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mono motorcycles &amp; vehicle security</w:t>
      </w:r>
      <w:r w:rsidR="00382986" w:rsidRPr="00423DDC">
        <w:rPr>
          <w:rFonts w:ascii="Trebuchet MS" w:eastAsia="Times New Roman" w:hAnsi="Trebuchet MS" w:cs="Times New Roman"/>
          <w:sz w:val="20"/>
          <w:szCs w:val="20"/>
          <w:lang w:eastAsia="en-GB"/>
        </w:rPr>
        <w:t xml:space="preserve">, without prejudice to any other rights, reserves the right to charge interest on overdue accounts at the rate of 2.5% above the minimum lending rate of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bankers applicable from time to time.</w:t>
      </w:r>
    </w:p>
    <w:p w:rsidR="00382986"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lastRenderedPageBreak/>
        <w:t xml:space="preserve"> </w:t>
      </w:r>
    </w:p>
    <w:p w:rsidR="00210A45"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4. Deposit</w:t>
      </w:r>
      <w:r w:rsidRPr="00423DDC">
        <w:rPr>
          <w:rFonts w:ascii="Trebuchet MS" w:eastAsia="Times New Roman" w:hAnsi="Trebuchet MS" w:cs="Times New Roman"/>
          <w:sz w:val="20"/>
          <w:szCs w:val="20"/>
          <w:lang w:eastAsia="en-GB"/>
        </w:rPr>
        <w:br/>
      </w:r>
      <w:r w:rsidR="008824B9"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right to require the Customer to pay a deposit on the ordering of goods or contracting for services, such deposit to be determined by </w:t>
      </w:r>
      <w:r w:rsidR="00D90003"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at the time of order or contract.</w:t>
      </w:r>
      <w:r w:rsidR="00D90003" w:rsidRPr="00423DDC">
        <w:rPr>
          <w:rFonts w:ascii="Trebuchet MS" w:eastAsia="Times New Roman" w:hAnsi="Trebuchet MS" w:cs="Times New Roman"/>
          <w:sz w:val="20"/>
          <w:szCs w:val="20"/>
          <w:lang w:eastAsia="en-GB"/>
        </w:rPr>
        <w:t xml:space="preserve"> </w:t>
      </w:r>
      <w:r w:rsidR="008824B9" w:rsidRPr="00423DDC">
        <w:rPr>
          <w:rFonts w:ascii="Trebuchet MS" w:eastAsia="Times New Roman" w:hAnsi="Trebuchet MS" w:cs="Times New Roman"/>
          <w:sz w:val="20"/>
          <w:szCs w:val="20"/>
          <w:lang w:eastAsia="en-GB"/>
        </w:rPr>
        <w:t xml:space="preserve"> </w:t>
      </w:r>
    </w:p>
    <w:p w:rsidR="00382986"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Works quoted at £200+, will be required to have a non</w:t>
      </w:r>
      <w:r w:rsidR="00412C29"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sz w:val="20"/>
          <w:szCs w:val="20"/>
          <w:lang w:eastAsia="en-GB"/>
        </w:rPr>
        <w:t>refundable deposit of £50 paid prior to commencement</w:t>
      </w:r>
      <w:r w:rsidR="00210A45" w:rsidRPr="00423DDC">
        <w:rPr>
          <w:rFonts w:ascii="Trebuchet MS" w:eastAsia="Times New Roman" w:hAnsi="Trebuchet MS" w:cs="Times New Roman"/>
          <w:sz w:val="20"/>
          <w:szCs w:val="20"/>
          <w:lang w:eastAsia="en-GB"/>
        </w:rPr>
        <w:t xml:space="preserve">. This amount will be adjusted against the final invoice amount. Failure to provide a deposit where one is requested, will delay commencement of works to the Customer’s vehicle. </w:t>
      </w:r>
    </w:p>
    <w:p w:rsidR="00A03B0C"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If the Customer shall fail to pay for the goods or services as supplied by </w:t>
      </w:r>
      <w:r w:rsidR="008824B9"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within </w:t>
      </w:r>
      <w:r w:rsidR="00210A45" w:rsidRPr="00423DDC">
        <w:rPr>
          <w:rFonts w:ascii="Trebuchet MS" w:eastAsia="Times New Roman" w:hAnsi="Trebuchet MS" w:cs="Times New Roman"/>
          <w:sz w:val="20"/>
          <w:szCs w:val="20"/>
          <w:lang w:eastAsia="en-GB"/>
        </w:rPr>
        <w:t>3 working</w:t>
      </w:r>
      <w:r w:rsidRPr="00423DDC">
        <w:rPr>
          <w:rFonts w:ascii="Trebuchet MS" w:eastAsia="Times New Roman" w:hAnsi="Trebuchet MS" w:cs="Times New Roman"/>
          <w:sz w:val="20"/>
          <w:szCs w:val="20"/>
          <w:lang w:eastAsia="en-GB"/>
        </w:rPr>
        <w:t xml:space="preserve"> days of notification that the same are available for collection or supply,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shall be entitled to treat the Contract as repudiated by the Customer. In this event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retain any deposit or part thereof without prejudice to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rights</w:t>
      </w:r>
      <w:r w:rsidR="0092679B"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sz w:val="20"/>
          <w:szCs w:val="20"/>
          <w:lang w:eastAsia="en-GB"/>
        </w:rPr>
        <w:t xml:space="preserve"> to recover from the Customer by way of damages any loss or expense which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suffer or incur by reason of the Customer’s default and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shall be entitled to dispose of any parts or accessories as they shall think fit and shall not be under any liability to account to the Customer for the price received for such goods or for the said deposit.</w:t>
      </w:r>
    </w:p>
    <w:p w:rsidR="00382986" w:rsidRPr="00423DDC" w:rsidRDefault="008824B9"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5. Vehicle Safety</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right to refuse to carry out any repairs, servicing or other works on any vehicle which, in their sole opinion, they consider to be un-roadworthy or unsafe. </w:t>
      </w:r>
      <w:r w:rsidR="00210A45" w:rsidRPr="00423DDC">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 xml:space="preserve">Furthermore,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refuse to carry out any works which may, in their sole opinion, render a vehicle unsafe or which may otherwise have a detrimental effect on other parts of the vehicle.</w:t>
      </w:r>
      <w:r w:rsidR="00210A45" w:rsidRPr="00423DDC">
        <w:rPr>
          <w:rFonts w:ascii="Trebuchet MS" w:eastAsia="Times New Roman" w:hAnsi="Trebuchet MS" w:cs="Times New Roman"/>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reserves the absolute right to refuse to hand back to the Customer any vehicle, which it considers, in its sole opinion, to be un-roadworthy or unsafe and where it has reasonable cause to believe that such vehicle may be used on the public highway.</w:t>
      </w:r>
      <w:r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is undertaking works for the Customer and identifies, in its sole opinion, a need for further essential safety related repair, the Customer will be advised accordingly</w:t>
      </w:r>
      <w:r w:rsidR="00210A45" w:rsidRPr="00423DDC">
        <w:rPr>
          <w:rFonts w:ascii="Trebuchet MS" w:eastAsia="Times New Roman" w:hAnsi="Trebuchet MS" w:cs="Times New Roman"/>
          <w:sz w:val="20"/>
          <w:szCs w:val="20"/>
          <w:lang w:eastAsia="en-GB"/>
        </w:rPr>
        <w:t xml:space="preserve"> and notified in writing via invoice documentation and or email</w:t>
      </w:r>
      <w:r w:rsidRPr="00423DDC">
        <w:rPr>
          <w:rFonts w:ascii="Trebuchet MS" w:eastAsia="Times New Roman" w:hAnsi="Trebuchet MS" w:cs="Times New Roman"/>
          <w:sz w:val="20"/>
          <w:szCs w:val="20"/>
          <w:lang w:eastAsia="en-GB"/>
        </w:rPr>
        <w:t xml:space="preserve">. Should the Customer refuse to authorise such further repair,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reserves the right to arrange for the vehicle to be transported to the Customer’s home address at the Customer’s cost.</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92679B"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6. Collection</w:t>
      </w:r>
      <w:r w:rsidR="00683E94" w:rsidRPr="00423DDC">
        <w:rPr>
          <w:rFonts w:ascii="Trebuchet MS" w:eastAsia="Times New Roman" w:hAnsi="Trebuchet MS" w:cs="Times New Roman"/>
          <w:b/>
          <w:bCs/>
          <w:sz w:val="20"/>
          <w:szCs w:val="20"/>
          <w:lang w:eastAsia="en-GB"/>
        </w:rPr>
        <w:t xml:space="preserve"> &amp; delivery</w:t>
      </w:r>
      <w:r w:rsidRPr="00423DDC">
        <w:rPr>
          <w:rFonts w:ascii="Trebuchet MS" w:eastAsia="Times New Roman" w:hAnsi="Trebuchet MS" w:cs="Times New Roman"/>
          <w:b/>
          <w:bCs/>
          <w:sz w:val="20"/>
          <w:szCs w:val="20"/>
          <w:lang w:eastAsia="en-GB"/>
        </w:rPr>
        <w:t> </w:t>
      </w:r>
    </w:p>
    <w:p w:rsidR="00AB585D"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will only release the vehicle to the Customer after repairs are completed, unless it is requested by the Customer to release the vehicle to the Customer’s agent.</w:t>
      </w:r>
      <w:r w:rsidRPr="00423DDC">
        <w:rPr>
          <w:rFonts w:ascii="Trebuchet MS" w:eastAsia="Times New Roman" w:hAnsi="Trebuchet MS" w:cs="Times New Roman"/>
          <w:sz w:val="20"/>
          <w:szCs w:val="20"/>
          <w:lang w:eastAsia="en-GB"/>
        </w:rPr>
        <w:t xml:space="preserve"> </w:t>
      </w:r>
    </w:p>
    <w:p w:rsidR="00382986" w:rsidRPr="00423DDC" w:rsidRDefault="00683E9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If in the event a customer is unable to collect their vehicle, a collection &amp; delivery service will be in place. This service will incur an additional cost, agreed prior to works commencing between the Customer and mono motorcycles &amp; vehicle security.</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7. Storage</w:t>
      </w:r>
      <w:r w:rsidRPr="00423DDC">
        <w:rPr>
          <w:rFonts w:ascii="Trebuchet MS" w:eastAsia="Times New Roman" w:hAnsi="Trebuchet MS" w:cs="Times New Roman"/>
          <w:sz w:val="20"/>
          <w:szCs w:val="20"/>
          <w:lang w:eastAsia="en-GB"/>
        </w:rPr>
        <w:br/>
        <w:t>If the vehicle is not collected, or arrangements are not made for its collection after completion of the work has been notified in writing</w:t>
      </w:r>
      <w:r w:rsidR="00210A45" w:rsidRPr="00423DDC">
        <w:rPr>
          <w:rFonts w:ascii="Trebuchet MS" w:eastAsia="Times New Roman" w:hAnsi="Trebuchet MS" w:cs="Times New Roman"/>
          <w:sz w:val="20"/>
          <w:szCs w:val="20"/>
          <w:lang w:eastAsia="en-GB"/>
        </w:rPr>
        <w:t xml:space="preserve"> within 5 days of notification</w:t>
      </w:r>
      <w:r w:rsidRPr="00423DDC">
        <w:rPr>
          <w:rFonts w:ascii="Trebuchet MS" w:eastAsia="Times New Roman" w:hAnsi="Trebuchet MS" w:cs="Times New Roman"/>
          <w:sz w:val="20"/>
          <w:szCs w:val="20"/>
          <w:lang w:eastAsia="en-GB"/>
        </w:rPr>
        <w:t xml:space="preserve">, </w:t>
      </w:r>
      <w:r w:rsidR="00210A45" w:rsidRPr="00423DDC">
        <w:rPr>
          <w:rFonts w:ascii="Trebuchet MS" w:eastAsia="Times New Roman" w:hAnsi="Trebuchet MS" w:cs="Times New Roman"/>
          <w:sz w:val="20"/>
          <w:szCs w:val="20"/>
          <w:lang w:eastAsia="en-GB"/>
        </w:rPr>
        <w:t>daily</w:t>
      </w:r>
      <w:r w:rsidRPr="00423DDC">
        <w:rPr>
          <w:rFonts w:ascii="Trebuchet MS" w:eastAsia="Times New Roman" w:hAnsi="Trebuchet MS" w:cs="Times New Roman"/>
          <w:sz w:val="20"/>
          <w:szCs w:val="20"/>
          <w:lang w:eastAsia="en-GB"/>
        </w:rPr>
        <w:t xml:space="preserve"> storage charges at the rate applicable at the time of expiry of the said notice may be imposed as if the vehicle repaired had been left for storage.</w:t>
      </w:r>
      <w:r w:rsidR="00210A45" w:rsidRPr="00423DDC">
        <w:rPr>
          <w:rFonts w:ascii="Trebuchet MS" w:eastAsia="Times New Roman" w:hAnsi="Trebuchet MS" w:cs="Times New Roman"/>
          <w:sz w:val="20"/>
          <w:szCs w:val="20"/>
          <w:lang w:eastAsia="en-GB"/>
        </w:rPr>
        <w:t xml:space="preserve"> A daily charge of up to £25.00 per day may be imposed if the vehicle is not collect</w:t>
      </w:r>
      <w:r w:rsidR="00AB585D" w:rsidRPr="00423DDC">
        <w:rPr>
          <w:rFonts w:ascii="Trebuchet MS" w:eastAsia="Times New Roman" w:hAnsi="Trebuchet MS" w:cs="Times New Roman"/>
          <w:sz w:val="20"/>
          <w:szCs w:val="20"/>
          <w:lang w:eastAsia="en-GB"/>
        </w:rPr>
        <w:t>ed</w:t>
      </w:r>
      <w:r w:rsidR="00210A45" w:rsidRPr="00423DDC">
        <w:rPr>
          <w:rFonts w:ascii="Trebuchet MS" w:eastAsia="Times New Roman" w:hAnsi="Trebuchet MS" w:cs="Times New Roman"/>
          <w:sz w:val="20"/>
          <w:szCs w:val="20"/>
          <w:lang w:eastAsia="en-GB"/>
        </w:rPr>
        <w:t xml:space="preserve"> within the stated time frame.</w:t>
      </w:r>
      <w:r w:rsidRPr="00423DDC">
        <w:rPr>
          <w:rFonts w:ascii="Trebuchet MS" w:eastAsia="Times New Roman" w:hAnsi="Trebuchet MS" w:cs="Times New Roman"/>
          <w:sz w:val="20"/>
          <w:szCs w:val="20"/>
          <w:lang w:eastAsia="en-GB"/>
        </w:rPr>
        <w:t xml:space="preserve"> This provision may also apply if authority to proceed is not given within a reasonable time of an estimate having been submitted.</w:t>
      </w:r>
    </w:p>
    <w:p w:rsidR="00382986" w:rsidRPr="00423DDC" w:rsidRDefault="00382986" w:rsidP="000F6BC4">
      <w:pPr>
        <w:spacing w:after="0" w:line="276" w:lineRule="auto"/>
        <w:ind w:left="720"/>
        <w:rPr>
          <w:rFonts w:ascii="Trebuchet MS" w:eastAsia="Times New Roman" w:hAnsi="Trebuchet MS" w:cs="Times New Roman"/>
          <w:sz w:val="20"/>
          <w:szCs w:val="20"/>
          <w:lang w:eastAsia="en-GB"/>
        </w:rPr>
      </w:pPr>
    </w:p>
    <w:p w:rsidR="0092679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8. Lien</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reserves the right to hold a vehicle after the completion of its repairs </w:t>
      </w:r>
      <w:proofErr w:type="gramStart"/>
      <w:r w:rsidR="00382986" w:rsidRPr="00423DDC">
        <w:rPr>
          <w:rFonts w:ascii="Trebuchet MS" w:eastAsia="Times New Roman" w:hAnsi="Trebuchet MS" w:cs="Times New Roman"/>
          <w:sz w:val="20"/>
          <w:szCs w:val="20"/>
          <w:lang w:eastAsia="en-GB"/>
        </w:rPr>
        <w:t>until such time as</w:t>
      </w:r>
      <w:proofErr w:type="gramEnd"/>
      <w:r w:rsidR="00382986" w:rsidRPr="00423DDC">
        <w:rPr>
          <w:rFonts w:ascii="Trebuchet MS" w:eastAsia="Times New Roman" w:hAnsi="Trebuchet MS" w:cs="Times New Roman"/>
          <w:sz w:val="20"/>
          <w:szCs w:val="20"/>
          <w:lang w:eastAsia="en-GB"/>
        </w:rPr>
        <w:t xml:space="preserve"> the account is paid in full.</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With respect to uncollected vehicles,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exercise its rights under the Torts (Interference with Goods) Act 1977 and if the goods are not collected when the work is completed, or before any notice to this effect expires,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proceed to sell the vehicle subject to any notice under the Act.</w:t>
      </w:r>
      <w:r w:rsidR="00210A45"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In this event, the vehicle will be sold at best market price and after deduction of the cost of repair, plus other charges and expenses incurred by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the balance will be returned.</w:t>
      </w:r>
      <w:r w:rsidR="00210A45" w:rsidRPr="00423DDC">
        <w:rPr>
          <w:rFonts w:ascii="Trebuchet MS" w:eastAsia="Times New Roman" w:hAnsi="Trebuchet MS" w:cs="Times New Roman"/>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lastRenderedPageBreak/>
        <w:t xml:space="preserve"> </w:t>
      </w:r>
    </w:p>
    <w:p w:rsidR="00EF1724"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9. Sub-Contract</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absolute right, exercising its sole discretion, to arrange for any repair, service or other works to be undertaken by other competent parties.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shall not be obliged to disclose to the Customer any details of any such repair, service or other works so sub-contracted.</w:t>
      </w:r>
      <w:r w:rsidR="00210A45" w:rsidRPr="00423DDC">
        <w:rPr>
          <w:rFonts w:ascii="Trebuchet MS" w:eastAsia="Times New Roman" w:hAnsi="Trebuchet MS" w:cs="Times New Roman"/>
          <w:sz w:val="20"/>
          <w:szCs w:val="20"/>
          <w:lang w:eastAsia="en-GB"/>
        </w:rPr>
        <w:t xml:space="preserve"> </w:t>
      </w:r>
    </w:p>
    <w:p w:rsidR="00EB0B81" w:rsidRPr="00423DDC" w:rsidRDefault="00EB0B81" w:rsidP="000F6BC4">
      <w:pPr>
        <w:spacing w:after="0" w:line="276" w:lineRule="auto"/>
        <w:ind w:left="360"/>
        <w:rPr>
          <w:rFonts w:ascii="Trebuchet MS" w:eastAsia="Times New Roman" w:hAnsi="Trebuchet MS" w:cs="Times New Roman"/>
          <w:b/>
          <w:bCs/>
          <w:sz w:val="20"/>
          <w:szCs w:val="20"/>
          <w:lang w:eastAsia="en-GB"/>
        </w:rPr>
      </w:pPr>
    </w:p>
    <w:p w:rsidR="0092679B" w:rsidRPr="00423DDC" w:rsidRDefault="00EF1724"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10. Affiliations</w:t>
      </w:r>
    </w:p>
    <w:p w:rsidR="00EB0B81" w:rsidRPr="00423DDC" w:rsidRDefault="00EF172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Daniel Morris of mono motorcycles &amp; vehicle security is a Thatcham Approved</w:t>
      </w:r>
      <w:r w:rsidR="0092679B" w:rsidRPr="00423DDC">
        <w:rPr>
          <w:rFonts w:ascii="Trebuchet MS" w:eastAsia="Times New Roman" w:hAnsi="Trebuchet MS" w:cs="Times New Roman"/>
          <w:sz w:val="20"/>
          <w:szCs w:val="20"/>
          <w:lang w:eastAsia="en-GB"/>
        </w:rPr>
        <w:t xml:space="preserve"> and</w:t>
      </w:r>
      <w:r w:rsidRPr="00423DDC">
        <w:rPr>
          <w:rFonts w:ascii="Trebuchet MS" w:eastAsia="Times New Roman" w:hAnsi="Trebuchet MS" w:cs="Times New Roman"/>
          <w:sz w:val="20"/>
          <w:szCs w:val="20"/>
          <w:lang w:eastAsia="en-GB"/>
        </w:rPr>
        <w:t xml:space="preserve"> authorised installer of Scorpion Automotive and DATATOOL products. All security products fitted by mono motorcycles &amp; vehicle security are covered by a workmanship warranty only. Any issues</w:t>
      </w:r>
      <w:r w:rsidR="008824B9" w:rsidRPr="00423DDC">
        <w:rPr>
          <w:rFonts w:ascii="Trebuchet MS" w:eastAsia="Times New Roman" w:hAnsi="Trebuchet MS" w:cs="Times New Roman"/>
          <w:sz w:val="20"/>
          <w:szCs w:val="20"/>
          <w:lang w:eastAsia="en-GB"/>
        </w:rPr>
        <w:t xml:space="preserve"> arising with the mechanical</w:t>
      </w:r>
      <w:r w:rsidR="0092679B" w:rsidRPr="00423DDC">
        <w:rPr>
          <w:rFonts w:ascii="Trebuchet MS" w:eastAsia="Times New Roman" w:hAnsi="Trebuchet MS" w:cs="Times New Roman"/>
          <w:sz w:val="20"/>
          <w:szCs w:val="20"/>
          <w:lang w:eastAsia="en-GB"/>
        </w:rPr>
        <w:t>/electrical</w:t>
      </w:r>
      <w:r w:rsidR="008824B9" w:rsidRPr="00423DDC">
        <w:rPr>
          <w:rFonts w:ascii="Trebuchet MS" w:eastAsia="Times New Roman" w:hAnsi="Trebuchet MS" w:cs="Times New Roman"/>
          <w:sz w:val="20"/>
          <w:szCs w:val="20"/>
          <w:lang w:eastAsia="en-GB"/>
        </w:rPr>
        <w:t xml:space="preserve"> workings, issues with the Scorpion Automotive or DATATOOL App or GPS failure</w:t>
      </w:r>
      <w:r w:rsidRPr="00423DDC">
        <w:rPr>
          <w:rFonts w:ascii="Trebuchet MS" w:eastAsia="Times New Roman" w:hAnsi="Trebuchet MS" w:cs="Times New Roman"/>
          <w:sz w:val="20"/>
          <w:szCs w:val="20"/>
          <w:lang w:eastAsia="en-GB"/>
        </w:rPr>
        <w:t xml:space="preserve">, comes under the Scorpion Automotive or DATATOOL </w:t>
      </w:r>
      <w:r w:rsidR="008824B9" w:rsidRPr="00423DDC">
        <w:rPr>
          <w:rFonts w:ascii="Trebuchet MS" w:eastAsia="Times New Roman" w:hAnsi="Trebuchet MS" w:cs="Times New Roman"/>
          <w:sz w:val="20"/>
          <w:szCs w:val="20"/>
          <w:lang w:eastAsia="en-GB"/>
        </w:rPr>
        <w:t xml:space="preserve">warranties </w:t>
      </w:r>
      <w:r w:rsidR="00950FB3">
        <w:rPr>
          <w:rFonts w:ascii="Trebuchet MS" w:eastAsia="Times New Roman" w:hAnsi="Trebuchet MS" w:cs="Times New Roman"/>
          <w:sz w:val="20"/>
          <w:szCs w:val="20"/>
          <w:lang w:eastAsia="en-GB"/>
        </w:rPr>
        <w:t>and</w:t>
      </w:r>
      <w:r w:rsidR="008824B9" w:rsidRPr="00423DDC">
        <w:rPr>
          <w:rFonts w:ascii="Trebuchet MS" w:eastAsia="Times New Roman" w:hAnsi="Trebuchet MS" w:cs="Times New Roman"/>
          <w:sz w:val="20"/>
          <w:szCs w:val="20"/>
          <w:lang w:eastAsia="en-GB"/>
        </w:rPr>
        <w:t xml:space="preserve"> must be addressed directly to them, not mono motorcycles &amp; vehicle security. Any questions or queries regarding subscriptions for Scorpion Automotive or DATATOOL products, must be directed to the companies respectfully.</w:t>
      </w:r>
    </w:p>
    <w:p w:rsidR="00382986" w:rsidRPr="00423DDC" w:rsidRDefault="008824B9"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sz w:val="20"/>
          <w:szCs w:val="20"/>
          <w:lang w:eastAsia="en-GB"/>
        </w:rPr>
        <w:t xml:space="preserve">  </w:t>
      </w:r>
    </w:p>
    <w:p w:rsidR="0092679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1</w:t>
      </w:r>
      <w:r w:rsidRPr="00423DDC">
        <w:rPr>
          <w:rFonts w:ascii="Trebuchet MS" w:eastAsia="Times New Roman" w:hAnsi="Trebuchet MS" w:cs="Times New Roman"/>
          <w:b/>
          <w:bCs/>
          <w:sz w:val="20"/>
          <w:szCs w:val="20"/>
          <w:lang w:eastAsia="en-GB"/>
        </w:rPr>
        <w:t>. Replacement Parts</w:t>
      </w:r>
    </w:p>
    <w:p w:rsidR="006478F7" w:rsidRPr="00FD2D8D" w:rsidRDefault="00382986" w:rsidP="00FD2D8D">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All parts replaced, other than those exchanged for replacement parts, or those subject to a warranty claim, become the property of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unless the Customer requests their return prior to the commencement of repairs. Parts to be returned to the Customer will be retained for a maximum period of 7 days from the date the machine is collected, after which time they will be disposed of.</w:t>
      </w:r>
    </w:p>
    <w:p w:rsidR="006478F7" w:rsidRPr="00423DDC" w:rsidRDefault="006478F7" w:rsidP="000F6BC4">
      <w:pPr>
        <w:spacing w:after="0" w:line="276" w:lineRule="auto"/>
        <w:ind w:left="360"/>
        <w:rPr>
          <w:rFonts w:ascii="Trebuchet MS" w:eastAsia="Times New Roman" w:hAnsi="Trebuchet MS" w:cs="Times New Roman"/>
          <w:b/>
          <w:bCs/>
          <w:sz w:val="20"/>
          <w:szCs w:val="20"/>
          <w:lang w:eastAsia="en-GB"/>
        </w:rPr>
      </w:pPr>
    </w:p>
    <w:p w:rsidR="006478F7"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2</w:t>
      </w:r>
      <w:r w:rsidRPr="00423DDC">
        <w:rPr>
          <w:rFonts w:ascii="Trebuchet MS" w:eastAsia="Times New Roman" w:hAnsi="Trebuchet MS" w:cs="Times New Roman"/>
          <w:b/>
          <w:bCs/>
          <w:sz w:val="20"/>
          <w:szCs w:val="20"/>
          <w:lang w:eastAsia="en-GB"/>
        </w:rPr>
        <w:t>. Delays &amp; Force Majeure</w:t>
      </w:r>
      <w:r w:rsidR="008824B9" w:rsidRPr="00423DDC">
        <w:rPr>
          <w:rFonts w:ascii="Trebuchet MS" w:eastAsia="Times New Roman" w:hAnsi="Trebuchet MS" w:cs="Times New Roman"/>
          <w:b/>
          <w:bCs/>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will use its best endeavours to complete the repair, service or other works by the date and time requested by the Customer. In the case of ordered parts or accessories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will, likewise, use its best endeavours to ensure availability of the same by the date and time requested. However,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can offer no guarantee with respect to the provisions of this clause and cannot accept responsibility for delay resulting from the non or late availability of parts, spares, accessories or other reasons beyond its control.</w:t>
      </w:r>
      <w:r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In the event of the performance of any obligation accepted by</w:t>
      </w:r>
      <w:r w:rsidR="00210A45" w:rsidRPr="00423DDC">
        <w:rPr>
          <w:rFonts w:ascii="Trebuchet MS" w:eastAsia="Times New Roman" w:hAnsi="Trebuchet MS" w:cs="Times New Roman"/>
          <w:sz w:val="20"/>
          <w:szCs w:val="20"/>
          <w:lang w:eastAsia="en-GB"/>
        </w:rPr>
        <w:t xml:space="preserve"> mono motorcycles &amp; vehicle security </w:t>
      </w:r>
      <w:r w:rsidRPr="00423DDC">
        <w:rPr>
          <w:rFonts w:ascii="Trebuchet MS" w:eastAsia="Times New Roman" w:hAnsi="Trebuchet MS" w:cs="Times New Roman"/>
          <w:sz w:val="20"/>
          <w:szCs w:val="20"/>
          <w:lang w:eastAsia="en-GB"/>
        </w:rPr>
        <w:t xml:space="preserve">being prevented, delayed or in any way interfered with by any direction of government or other competent authority, industrial dispute, strike, breakdown of plant or machinery, accident, fire or by any other cause beyond </w:t>
      </w:r>
      <w:r w:rsidR="00210A45"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 xml:space="preserve">reasonable control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at its sole option, suspend performance or cancel its obligation under the Contract without damage or consequential loss arising.</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3</w:t>
      </w:r>
      <w:r w:rsidRPr="00423DDC">
        <w:rPr>
          <w:rFonts w:ascii="Trebuchet MS" w:eastAsia="Times New Roman" w:hAnsi="Trebuchet MS" w:cs="Times New Roman"/>
          <w:b/>
          <w:bCs/>
          <w:sz w:val="20"/>
          <w:szCs w:val="20"/>
          <w:lang w:eastAsia="en-GB"/>
        </w:rPr>
        <w:t>. Liability</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will take reasonable care of any vehicle in its custody. This duty will not extend to items of personal property or business goods left in the vehicle. Customers should therefore ensure that all valuable items of personal property or business goods are removed from the vehicle prior to commencement of any repair or other contracted works.</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Whereby agreement with, or on the instructions of the Customer, the vehicle is left outside </w:t>
      </w:r>
      <w:r w:rsidR="00683E94"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premises, before or after normal business hours, on an unfenced part of the said premises, any risk or loss or damage however occasioned will be the Customer’s responsibility.</w:t>
      </w:r>
      <w:r w:rsidR="00210A45" w:rsidRPr="00423DDC">
        <w:rPr>
          <w:rFonts w:ascii="Trebuchet MS" w:eastAsia="Times New Roman" w:hAnsi="Trebuchet MS" w:cs="Times New Roman"/>
          <w:sz w:val="20"/>
          <w:szCs w:val="20"/>
          <w:lang w:eastAsia="en-GB"/>
        </w:rPr>
        <w:t xml:space="preserve"> </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FD2D8D">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4</w:t>
      </w:r>
      <w:r w:rsidRPr="00423DDC">
        <w:rPr>
          <w:rFonts w:ascii="Trebuchet MS" w:eastAsia="Times New Roman" w:hAnsi="Trebuchet MS" w:cs="Times New Roman"/>
          <w:b/>
          <w:bCs/>
          <w:sz w:val="20"/>
          <w:szCs w:val="20"/>
          <w:lang w:eastAsia="en-GB"/>
        </w:rPr>
        <w:t>. Guarantee</w:t>
      </w:r>
      <w:r w:rsidRPr="00423DDC">
        <w:rPr>
          <w:rFonts w:ascii="Trebuchet MS" w:eastAsia="Times New Roman" w:hAnsi="Trebuchet MS" w:cs="Times New Roman"/>
          <w:sz w:val="20"/>
          <w:szCs w:val="20"/>
          <w:lang w:eastAsia="en-GB"/>
        </w:rPr>
        <w:br/>
      </w:r>
      <w:r w:rsidR="00683E94"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will guarantee all repair works against failure due to faulty materials or workmanship for a period of </w:t>
      </w:r>
      <w:r w:rsidR="00FD2D8D">
        <w:rPr>
          <w:rFonts w:ascii="Trebuchet MS" w:eastAsia="Times New Roman" w:hAnsi="Trebuchet MS" w:cs="Times New Roman"/>
          <w:sz w:val="20"/>
          <w:szCs w:val="20"/>
          <w:lang w:eastAsia="en-GB"/>
        </w:rPr>
        <w:t>30 days</w:t>
      </w:r>
      <w:r w:rsidRPr="00423DDC">
        <w:rPr>
          <w:rFonts w:ascii="Trebuchet MS" w:eastAsia="Times New Roman" w:hAnsi="Trebuchet MS" w:cs="Times New Roman"/>
          <w:sz w:val="20"/>
          <w:szCs w:val="20"/>
          <w:lang w:eastAsia="en-GB"/>
        </w:rPr>
        <w:t xml:space="preserve"> or </w:t>
      </w:r>
      <w:r w:rsidR="00FD2D8D">
        <w:rPr>
          <w:rFonts w:ascii="Trebuchet MS" w:eastAsia="Times New Roman" w:hAnsi="Trebuchet MS" w:cs="Times New Roman"/>
          <w:sz w:val="20"/>
          <w:szCs w:val="20"/>
          <w:lang w:eastAsia="en-GB"/>
        </w:rPr>
        <w:t>250</w:t>
      </w:r>
      <w:r w:rsidRPr="00423DDC">
        <w:rPr>
          <w:rFonts w:ascii="Trebuchet MS" w:eastAsia="Times New Roman" w:hAnsi="Trebuchet MS" w:cs="Times New Roman"/>
          <w:sz w:val="20"/>
          <w:szCs w:val="20"/>
          <w:lang w:eastAsia="en-GB"/>
        </w:rPr>
        <w:t xml:space="preserve"> miles, whichever first occurs, provided that the vehicle is taken back to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or to a </w:t>
      </w:r>
      <w:proofErr w:type="gramStart"/>
      <w:r w:rsidRPr="00423DDC">
        <w:rPr>
          <w:rFonts w:ascii="Trebuchet MS" w:eastAsia="Times New Roman" w:hAnsi="Trebuchet MS" w:cs="Times New Roman"/>
          <w:sz w:val="20"/>
          <w:szCs w:val="20"/>
          <w:lang w:eastAsia="en-GB"/>
        </w:rPr>
        <w:t>third party</w:t>
      </w:r>
      <w:proofErr w:type="gramEnd"/>
      <w:r w:rsidRPr="00423DDC">
        <w:rPr>
          <w:rFonts w:ascii="Trebuchet MS" w:eastAsia="Times New Roman" w:hAnsi="Trebuchet MS" w:cs="Times New Roman"/>
          <w:sz w:val="20"/>
          <w:szCs w:val="20"/>
          <w:lang w:eastAsia="en-GB"/>
        </w:rPr>
        <w:t xml:space="preserve"> repairer as expressly authorised by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This will not affect the Customer’s statutory rights.</w:t>
      </w:r>
    </w:p>
    <w:p w:rsidR="00EB0B81" w:rsidRDefault="00382986" w:rsidP="000F6BC4">
      <w:pPr>
        <w:spacing w:after="0" w:line="276" w:lineRule="auto"/>
        <w:ind w:left="360"/>
        <w:rPr>
          <w:rFonts w:ascii="Arial" w:hAnsi="Arial" w:cs="Arial"/>
          <w:color w:val="FFFFFF"/>
          <w:spacing w:val="8"/>
          <w:shd w:val="clear" w:color="auto" w:fill="000000"/>
        </w:rPr>
      </w:pPr>
      <w:r w:rsidRPr="00423DDC">
        <w:rPr>
          <w:rFonts w:ascii="Trebuchet MS" w:eastAsia="Times New Roman" w:hAnsi="Trebuchet MS" w:cs="Times New Roman"/>
          <w:sz w:val="20"/>
          <w:szCs w:val="20"/>
          <w:lang w:eastAsia="en-GB"/>
        </w:rPr>
        <w:t xml:space="preserve">Any parts, spares or accessories fitted or supplied by </w:t>
      </w:r>
      <w:r w:rsidR="00683E94"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will be entitled to the benefit of any warranty given by the manufacturers of any such items.</w:t>
      </w:r>
      <w:r w:rsidR="005E126E">
        <w:rPr>
          <w:rFonts w:ascii="Trebuchet MS" w:eastAsia="Times New Roman" w:hAnsi="Trebuchet MS" w:cs="Times New Roman"/>
          <w:sz w:val="20"/>
          <w:szCs w:val="20"/>
          <w:lang w:eastAsia="en-GB"/>
        </w:rPr>
        <w:t xml:space="preserve"> </w:t>
      </w:r>
    </w:p>
    <w:p w:rsidR="006A104C" w:rsidRDefault="006A104C" w:rsidP="000F6BC4">
      <w:pPr>
        <w:spacing w:after="0" w:line="276" w:lineRule="auto"/>
        <w:ind w:left="360"/>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Normal servicing items such as spark plugs, oil &amp; filters are not covered by the mono motorcycles guarantee. Furthermore, items which are expected to wear as part of their normal function such as tyres, bulbs, chains, brake pads &amp; clutch plates are also excluded, unless proven to be a manufacturing defect.</w:t>
      </w:r>
    </w:p>
    <w:p w:rsidR="00E9107F" w:rsidRDefault="00E9107F" w:rsidP="00E9107F">
      <w:pPr>
        <w:shd w:val="clear" w:color="auto" w:fill="FFFFFF"/>
        <w:rPr>
          <w:rFonts w:ascii="Open Sans" w:eastAsia="Times New Roman" w:hAnsi="Open Sans" w:cs="Times New Roman"/>
          <w:color w:val="000000"/>
          <w:sz w:val="21"/>
          <w:szCs w:val="21"/>
          <w:lang w:eastAsia="en-GB"/>
        </w:rPr>
      </w:pPr>
      <w:r w:rsidRPr="00E9107F">
        <w:rPr>
          <w:rFonts w:ascii="Trebuchet MS" w:eastAsia="Times New Roman" w:hAnsi="Trebuchet MS" w:cs="Times New Roman"/>
          <w:b/>
          <w:sz w:val="20"/>
          <w:szCs w:val="20"/>
          <w:lang w:eastAsia="en-GB"/>
        </w:rPr>
        <w:lastRenderedPageBreak/>
        <w:t>Guarantee addendum:</w:t>
      </w:r>
      <w:r>
        <w:rPr>
          <w:rFonts w:ascii="Trebuchet MS" w:eastAsia="Times New Roman" w:hAnsi="Trebuchet MS" w:cs="Times New Roman"/>
          <w:sz w:val="20"/>
          <w:szCs w:val="20"/>
          <w:lang w:eastAsia="en-GB"/>
        </w:rPr>
        <w:t xml:space="preserve"> </w:t>
      </w:r>
      <w:r w:rsidRPr="00E9107F">
        <w:rPr>
          <w:rFonts w:ascii="Open Sans" w:eastAsia="Times New Roman" w:hAnsi="Open Sans" w:cs="Times New Roman"/>
          <w:color w:val="000000"/>
          <w:sz w:val="21"/>
          <w:szCs w:val="21"/>
          <w:lang w:eastAsia="en-GB"/>
        </w:rPr>
        <w:t> </w:t>
      </w:r>
      <w:r w:rsidRPr="006A104C">
        <w:rPr>
          <w:rFonts w:ascii="Open Sans" w:eastAsia="Times New Roman" w:hAnsi="Open Sans" w:cs="Times New Roman"/>
          <w:color w:val="000000"/>
          <w:sz w:val="21"/>
          <w:szCs w:val="21"/>
          <w:u w:val="single"/>
          <w:lang w:eastAsia="en-GB"/>
        </w:rPr>
        <w:t>Carburettors.</w:t>
      </w:r>
      <w:r>
        <w:rPr>
          <w:rFonts w:ascii="Open Sans" w:eastAsia="Times New Roman" w:hAnsi="Open Sans" w:cs="Times New Roman"/>
          <w:color w:val="000000"/>
          <w:sz w:val="21"/>
          <w:szCs w:val="21"/>
          <w:lang w:eastAsia="en-GB"/>
        </w:rPr>
        <w:t xml:space="preserve"> Due to the nature of carburettors, mono motorcycles are unable to say categorically that </w:t>
      </w:r>
      <w:r w:rsidR="006A104C">
        <w:rPr>
          <w:rFonts w:ascii="Open Sans" w:eastAsia="Times New Roman" w:hAnsi="Open Sans" w:cs="Times New Roman"/>
          <w:color w:val="000000"/>
          <w:sz w:val="21"/>
          <w:szCs w:val="21"/>
          <w:lang w:eastAsia="en-GB"/>
        </w:rPr>
        <w:t xml:space="preserve">the </w:t>
      </w:r>
      <w:r>
        <w:rPr>
          <w:rFonts w:ascii="Open Sans" w:eastAsia="Times New Roman" w:hAnsi="Open Sans" w:cs="Times New Roman"/>
          <w:color w:val="000000"/>
          <w:sz w:val="21"/>
          <w:szCs w:val="21"/>
          <w:lang w:eastAsia="en-GB"/>
        </w:rPr>
        <w:t>stripping</w:t>
      </w:r>
      <w:r w:rsidR="006A104C">
        <w:rPr>
          <w:rFonts w:ascii="Open Sans" w:eastAsia="Times New Roman" w:hAnsi="Open Sans" w:cs="Times New Roman"/>
          <w:color w:val="000000"/>
          <w:sz w:val="21"/>
          <w:szCs w:val="21"/>
          <w:lang w:eastAsia="en-GB"/>
        </w:rPr>
        <w:t xml:space="preserve"> (despite </w:t>
      </w:r>
      <w:r w:rsidR="006A104C">
        <w:rPr>
          <w:rFonts w:ascii="Open Sans" w:eastAsia="Times New Roman" w:hAnsi="Open Sans" w:cs="Times New Roman"/>
          <w:color w:val="000000"/>
          <w:sz w:val="21"/>
          <w:szCs w:val="21"/>
          <w:lang w:eastAsia="en-GB"/>
        </w:rPr>
        <w:t xml:space="preserve">best practises are adhered to </w:t>
      </w:r>
      <w:proofErr w:type="gramStart"/>
      <w:r w:rsidR="006A104C">
        <w:rPr>
          <w:rFonts w:ascii="Open Sans" w:eastAsia="Times New Roman" w:hAnsi="Open Sans" w:cs="Times New Roman"/>
          <w:color w:val="000000"/>
          <w:sz w:val="21"/>
          <w:szCs w:val="21"/>
          <w:lang w:eastAsia="en-GB"/>
        </w:rPr>
        <w:t>at all times</w:t>
      </w:r>
      <w:proofErr w:type="gramEnd"/>
      <w:r w:rsidR="006A104C">
        <w:rPr>
          <w:rFonts w:ascii="Open Sans" w:eastAsia="Times New Roman" w:hAnsi="Open Sans" w:cs="Times New Roman"/>
          <w:color w:val="000000"/>
          <w:sz w:val="21"/>
          <w:szCs w:val="21"/>
          <w:lang w:eastAsia="en-GB"/>
        </w:rPr>
        <w:t xml:space="preserve">) </w:t>
      </w:r>
      <w:bookmarkStart w:id="0" w:name="_GoBack"/>
      <w:bookmarkEnd w:id="0"/>
      <w:r>
        <w:rPr>
          <w:rFonts w:ascii="Open Sans" w:eastAsia="Times New Roman" w:hAnsi="Open Sans" w:cs="Times New Roman"/>
          <w:color w:val="000000"/>
          <w:sz w:val="21"/>
          <w:szCs w:val="21"/>
          <w:lang w:eastAsia="en-GB"/>
        </w:rPr>
        <w:t>&amp; cleaning of carburettors will clear &amp; or fix carbur</w:t>
      </w:r>
      <w:r w:rsidR="006A104C">
        <w:rPr>
          <w:rFonts w:ascii="Open Sans" w:eastAsia="Times New Roman" w:hAnsi="Open Sans" w:cs="Times New Roman"/>
          <w:color w:val="000000"/>
          <w:sz w:val="21"/>
          <w:szCs w:val="21"/>
          <w:lang w:eastAsia="en-GB"/>
        </w:rPr>
        <w:t>ation</w:t>
      </w:r>
      <w:r>
        <w:rPr>
          <w:rFonts w:ascii="Open Sans" w:eastAsia="Times New Roman" w:hAnsi="Open Sans" w:cs="Times New Roman"/>
          <w:color w:val="000000"/>
          <w:sz w:val="21"/>
          <w:szCs w:val="21"/>
          <w:lang w:eastAsia="en-GB"/>
        </w:rPr>
        <w:t xml:space="preserve"> issues. Although best practises are adhered to </w:t>
      </w:r>
      <w:proofErr w:type="gramStart"/>
      <w:r>
        <w:rPr>
          <w:rFonts w:ascii="Open Sans" w:eastAsia="Times New Roman" w:hAnsi="Open Sans" w:cs="Times New Roman"/>
          <w:color w:val="000000"/>
          <w:sz w:val="21"/>
          <w:szCs w:val="21"/>
          <w:lang w:eastAsia="en-GB"/>
        </w:rPr>
        <w:t>at all times</w:t>
      </w:r>
      <w:proofErr w:type="gramEnd"/>
      <w:r>
        <w:rPr>
          <w:rFonts w:ascii="Open Sans" w:eastAsia="Times New Roman" w:hAnsi="Open Sans" w:cs="Times New Roman"/>
          <w:color w:val="000000"/>
          <w:sz w:val="21"/>
          <w:szCs w:val="21"/>
          <w:lang w:eastAsia="en-GB"/>
        </w:rPr>
        <w:t>.</w:t>
      </w:r>
    </w:p>
    <w:p w:rsidR="00E9107F" w:rsidRPr="00E9107F" w:rsidRDefault="00E9107F" w:rsidP="00E9107F">
      <w:pPr>
        <w:shd w:val="clear" w:color="auto" w:fill="FFFFFF"/>
        <w:spacing w:after="0" w:line="240" w:lineRule="auto"/>
        <w:textAlignment w:val="center"/>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 xml:space="preserve">Front fork </w:t>
      </w:r>
      <w:r w:rsidR="006A104C">
        <w:rPr>
          <w:rFonts w:ascii="Open Sans" w:eastAsia="Times New Roman" w:hAnsi="Open Sans" w:cs="Times New Roman"/>
          <w:color w:val="000000"/>
          <w:sz w:val="21"/>
          <w:szCs w:val="21"/>
          <w:lang w:eastAsia="en-GB"/>
        </w:rPr>
        <w:t xml:space="preserve">seals </w:t>
      </w:r>
      <w:r>
        <w:rPr>
          <w:rFonts w:ascii="Open Sans" w:eastAsia="Times New Roman" w:hAnsi="Open Sans" w:cs="Times New Roman"/>
          <w:color w:val="000000"/>
          <w:sz w:val="21"/>
          <w:szCs w:val="21"/>
          <w:lang w:eastAsia="en-GB"/>
        </w:rPr>
        <w:t>are not covered by the mono motorcycles guarantee being subject to wear &amp; tear (particularly stone damage to inner fork tubes).</w:t>
      </w:r>
    </w:p>
    <w:p w:rsidR="00E9107F" w:rsidRPr="006A104C" w:rsidRDefault="00E9107F" w:rsidP="006A104C">
      <w:pPr>
        <w:shd w:val="clear" w:color="auto" w:fill="FFFFFF"/>
        <w:spacing w:after="0" w:line="240" w:lineRule="auto"/>
        <w:rPr>
          <w:rFonts w:ascii="Open Sans" w:eastAsia="Times New Roman" w:hAnsi="Open Sans" w:cs="Times New Roman"/>
          <w:color w:val="000000"/>
          <w:sz w:val="21"/>
          <w:szCs w:val="21"/>
          <w:lang w:eastAsia="en-GB"/>
        </w:rPr>
      </w:pPr>
      <w:r w:rsidRPr="00E9107F">
        <w:rPr>
          <w:rFonts w:ascii="Open Sans" w:eastAsia="Times New Roman" w:hAnsi="Open Sans" w:cs="Times New Roman"/>
          <w:color w:val="000000"/>
          <w:sz w:val="21"/>
          <w:szCs w:val="21"/>
          <w:lang w:eastAsia="en-GB"/>
        </w:rPr>
        <w:t> </w:t>
      </w:r>
    </w:p>
    <w:p w:rsidR="00382986" w:rsidRPr="00423DDC" w:rsidRDefault="00683E9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683E94"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5</w:t>
      </w:r>
      <w:r w:rsidRPr="00423DDC">
        <w:rPr>
          <w:rFonts w:ascii="Trebuchet MS" w:eastAsia="Times New Roman" w:hAnsi="Trebuchet MS" w:cs="Times New Roman"/>
          <w:b/>
          <w:bCs/>
          <w:sz w:val="20"/>
          <w:szCs w:val="20"/>
          <w:lang w:eastAsia="en-GB"/>
        </w:rPr>
        <w:t>. Notices</w:t>
      </w:r>
      <w:r w:rsidR="00683E94" w:rsidRPr="00423DDC">
        <w:rPr>
          <w:rFonts w:ascii="Trebuchet MS" w:eastAsia="Times New Roman" w:hAnsi="Trebuchet MS" w:cs="Times New Roman"/>
          <w:b/>
          <w:bCs/>
          <w:sz w:val="20"/>
          <w:szCs w:val="20"/>
          <w:lang w:eastAsia="en-GB"/>
        </w:rPr>
        <w:t xml:space="preserve"> </w:t>
      </w:r>
      <w:r w:rsidRPr="00423DDC">
        <w:rPr>
          <w:rFonts w:ascii="Trebuchet MS" w:eastAsia="Times New Roman" w:hAnsi="Trebuchet MS" w:cs="Times New Roman"/>
          <w:sz w:val="20"/>
          <w:szCs w:val="20"/>
          <w:lang w:eastAsia="en-GB"/>
        </w:rPr>
        <w:br/>
        <w:t>Any notice given hereunder may be served personally or be left at the last known residence or place of business of the Customer, or may be sent by first class post, in which case notice shall be deemed to have been received by the Customer on the first working day after posting</w:t>
      </w:r>
      <w:r w:rsidR="00EB0B81" w:rsidRPr="00423DDC">
        <w:rPr>
          <w:rFonts w:ascii="Trebuchet MS" w:eastAsia="Times New Roman" w:hAnsi="Trebuchet MS" w:cs="Times New Roman"/>
          <w:sz w:val="20"/>
          <w:szCs w:val="20"/>
          <w:lang w:eastAsia="en-GB"/>
        </w:rPr>
        <w:t>.</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AB585D" w:rsidRPr="00423DDC" w:rsidRDefault="00683E94" w:rsidP="000F6BC4">
      <w:pPr>
        <w:spacing w:after="0" w:line="276" w:lineRule="auto"/>
        <w:ind w:left="360"/>
        <w:rPr>
          <w:rFonts w:ascii="Trebuchet MS" w:hAnsi="Trebuchet MS"/>
          <w:b/>
          <w:sz w:val="20"/>
          <w:szCs w:val="20"/>
        </w:rPr>
      </w:pPr>
      <w:r w:rsidRPr="00423DDC">
        <w:rPr>
          <w:rFonts w:ascii="Trebuchet MS" w:hAnsi="Trebuchet MS"/>
          <w:b/>
          <w:sz w:val="20"/>
          <w:szCs w:val="20"/>
        </w:rPr>
        <w:t>1</w:t>
      </w:r>
      <w:r w:rsidR="00EF1724" w:rsidRPr="00423DDC">
        <w:rPr>
          <w:rFonts w:ascii="Trebuchet MS" w:hAnsi="Trebuchet MS"/>
          <w:b/>
          <w:sz w:val="20"/>
          <w:szCs w:val="20"/>
        </w:rPr>
        <w:t>6</w:t>
      </w:r>
      <w:r w:rsidRPr="00423DDC">
        <w:rPr>
          <w:rFonts w:ascii="Trebuchet MS" w:hAnsi="Trebuchet MS"/>
          <w:b/>
          <w:sz w:val="20"/>
          <w:szCs w:val="20"/>
        </w:rPr>
        <w:t>. Cancellation policy</w:t>
      </w:r>
      <w:r w:rsidR="00AB585D" w:rsidRPr="00423DDC">
        <w:rPr>
          <w:rFonts w:ascii="Trebuchet MS" w:hAnsi="Trebuchet MS"/>
          <w:b/>
          <w:sz w:val="20"/>
          <w:szCs w:val="20"/>
        </w:rPr>
        <w:t xml:space="preserve"> </w:t>
      </w:r>
    </w:p>
    <w:p w:rsidR="00EB0B81" w:rsidRPr="00423DDC" w:rsidRDefault="00683E94" w:rsidP="000F6BC4">
      <w:pPr>
        <w:spacing w:after="0" w:line="276" w:lineRule="auto"/>
        <w:ind w:left="360"/>
        <w:rPr>
          <w:rFonts w:ascii="Trebuchet MS" w:eastAsia="Times New Roman" w:hAnsi="Trebuchet MS" w:cs="Times New Roman"/>
          <w:sz w:val="20"/>
          <w:szCs w:val="20"/>
          <w:lang w:eastAsia="en-GB"/>
        </w:rPr>
      </w:pPr>
      <w:proofErr w:type="gramStart"/>
      <w:r w:rsidRPr="00423DDC">
        <w:rPr>
          <w:rFonts w:ascii="Trebuchet MS" w:hAnsi="Trebuchet MS"/>
          <w:sz w:val="20"/>
          <w:szCs w:val="20"/>
        </w:rPr>
        <w:t>In the event that</w:t>
      </w:r>
      <w:proofErr w:type="gramEnd"/>
      <w:r w:rsidRPr="00423DDC">
        <w:rPr>
          <w:rFonts w:ascii="Trebuchet MS" w:hAnsi="Trebuchet MS"/>
          <w:sz w:val="20"/>
          <w:szCs w:val="20"/>
        </w:rPr>
        <w:t xml:space="preserve"> the Customer cancels a booking without 24 hours prior notice, a cancellation fee might be charged. This fee will be charged at 50% of the original quoted works and will be expected to be paid immediately. Failure to pay the cancellation fee, may incur additional charges being levied against the Customer at an additional 10% per day for the fee not being paid. </w:t>
      </w:r>
      <w:r w:rsidRPr="00423DDC">
        <w:rPr>
          <w:rFonts w:ascii="Trebuchet MS" w:eastAsia="Times New Roman" w:hAnsi="Trebuchet MS" w:cs="Times New Roman"/>
          <w:sz w:val="20"/>
          <w:szCs w:val="20"/>
          <w:lang w:eastAsia="en-GB"/>
        </w:rPr>
        <w:t xml:space="preserve">mono motorcycles &amp; vehicle security appreciate there are times when cancellation is unavoidable due to personal and </w:t>
      </w:r>
      <w:r w:rsidR="0092679B" w:rsidRPr="00423DDC">
        <w:rPr>
          <w:rFonts w:ascii="Trebuchet MS" w:eastAsia="Times New Roman" w:hAnsi="Trebuchet MS" w:cs="Times New Roman"/>
          <w:sz w:val="20"/>
          <w:szCs w:val="20"/>
          <w:lang w:eastAsia="en-GB"/>
        </w:rPr>
        <w:t>unforeseen</w:t>
      </w:r>
      <w:r w:rsidRPr="00423DDC">
        <w:rPr>
          <w:rFonts w:ascii="Trebuchet MS" w:eastAsia="Times New Roman" w:hAnsi="Trebuchet MS" w:cs="Times New Roman"/>
          <w:sz w:val="20"/>
          <w:szCs w:val="20"/>
          <w:lang w:eastAsia="en-GB"/>
        </w:rPr>
        <w:t xml:space="preserve"> circumstances, however, </w:t>
      </w:r>
      <w:r w:rsidR="00C97090" w:rsidRPr="00423DDC">
        <w:rPr>
          <w:rFonts w:ascii="Trebuchet MS" w:eastAsia="Times New Roman" w:hAnsi="Trebuchet MS" w:cs="Times New Roman"/>
          <w:sz w:val="20"/>
          <w:szCs w:val="20"/>
          <w:lang w:eastAsia="en-GB"/>
        </w:rPr>
        <w:t xml:space="preserve">if the Customer cannot provide a reasonable time frame for cancellation, these charges </w:t>
      </w:r>
      <w:r w:rsidR="0092679B" w:rsidRPr="00423DDC">
        <w:rPr>
          <w:rFonts w:ascii="Trebuchet MS" w:eastAsia="Times New Roman" w:hAnsi="Trebuchet MS" w:cs="Times New Roman"/>
          <w:sz w:val="20"/>
          <w:szCs w:val="20"/>
          <w:lang w:eastAsia="en-GB"/>
        </w:rPr>
        <w:t>may</w:t>
      </w:r>
      <w:r w:rsidR="00C97090" w:rsidRPr="00423DDC">
        <w:rPr>
          <w:rFonts w:ascii="Trebuchet MS" w:eastAsia="Times New Roman" w:hAnsi="Trebuchet MS" w:cs="Times New Roman"/>
          <w:sz w:val="20"/>
          <w:szCs w:val="20"/>
          <w:lang w:eastAsia="en-GB"/>
        </w:rPr>
        <w:t xml:space="preserve"> be incurred.</w:t>
      </w:r>
    </w:p>
    <w:p w:rsidR="00382986" w:rsidRPr="00423DDC" w:rsidRDefault="00C97090" w:rsidP="000F6BC4">
      <w:pPr>
        <w:spacing w:after="0" w:line="276" w:lineRule="auto"/>
        <w:ind w:left="360"/>
        <w:rPr>
          <w:rFonts w:ascii="Trebuchet MS" w:hAnsi="Trebuchet MS"/>
          <w:b/>
          <w:sz w:val="20"/>
          <w:szCs w:val="20"/>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7</w:t>
      </w:r>
      <w:r w:rsidRPr="00423DDC">
        <w:rPr>
          <w:rFonts w:ascii="Trebuchet MS" w:eastAsia="Times New Roman" w:hAnsi="Trebuchet MS" w:cs="Times New Roman"/>
          <w:b/>
          <w:bCs/>
          <w:sz w:val="20"/>
          <w:szCs w:val="20"/>
          <w:lang w:eastAsia="en-GB"/>
        </w:rPr>
        <w:t>. Severability</w:t>
      </w:r>
      <w:r w:rsidRPr="00423DDC">
        <w:rPr>
          <w:rFonts w:ascii="Trebuchet MS" w:eastAsia="Times New Roman" w:hAnsi="Trebuchet MS" w:cs="Times New Roman"/>
          <w:sz w:val="20"/>
          <w:szCs w:val="20"/>
          <w:lang w:eastAsia="en-GB"/>
        </w:rPr>
        <w:br/>
        <w:t>In the event of any provision of these terms and conditions being or becoming void in whole or in part the other provisions of these terms and conditions shall remain fully valid and enforceable and void provisions shall, where appropriate, be replaced in accordance with the meaning and purpose of these terms and conditions.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8</w:t>
      </w:r>
      <w:r w:rsidRPr="00423DDC">
        <w:rPr>
          <w:rFonts w:ascii="Trebuchet MS" w:eastAsia="Times New Roman" w:hAnsi="Trebuchet MS" w:cs="Times New Roman"/>
          <w:b/>
          <w:bCs/>
          <w:sz w:val="20"/>
          <w:szCs w:val="20"/>
          <w:lang w:eastAsia="en-GB"/>
        </w:rPr>
        <w:t>. Legal</w:t>
      </w:r>
      <w:r w:rsidRPr="00423DDC">
        <w:rPr>
          <w:rFonts w:ascii="Trebuchet MS" w:eastAsia="Times New Roman" w:hAnsi="Trebuchet MS" w:cs="Times New Roman"/>
          <w:sz w:val="20"/>
          <w:szCs w:val="20"/>
          <w:lang w:eastAsia="en-GB"/>
        </w:rPr>
        <w:br/>
        <w:t>The Contract shall be governed and interpreted exclusively according to English Law and shall be subject to the exclusive jurisdiction of the English Courts.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AB585D"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In brief:</w:t>
      </w:r>
      <w:r w:rsidRPr="00423DDC">
        <w:rPr>
          <w:rFonts w:ascii="Trebuchet MS" w:eastAsia="Times New Roman" w:hAnsi="Trebuchet MS" w:cs="Times New Roman"/>
          <w:sz w:val="20"/>
          <w:szCs w:val="20"/>
          <w:lang w:eastAsia="en-GB"/>
        </w:rPr>
        <w:br/>
        <w:t xml:space="preserve">All goods </w:t>
      </w:r>
      <w:proofErr w:type="gramStart"/>
      <w:r w:rsidRPr="00423DDC">
        <w:rPr>
          <w:rFonts w:ascii="Trebuchet MS" w:eastAsia="Times New Roman" w:hAnsi="Trebuchet MS" w:cs="Times New Roman"/>
          <w:sz w:val="20"/>
          <w:szCs w:val="20"/>
          <w:lang w:eastAsia="en-GB"/>
        </w:rPr>
        <w:t>supplied</w:t>
      </w:r>
      <w:proofErr w:type="gramEnd"/>
      <w:r w:rsidRPr="00423DDC">
        <w:rPr>
          <w:rFonts w:ascii="Trebuchet MS" w:eastAsia="Times New Roman" w:hAnsi="Trebuchet MS" w:cs="Times New Roman"/>
          <w:sz w:val="20"/>
          <w:szCs w:val="20"/>
          <w:lang w:eastAsia="en-GB"/>
        </w:rPr>
        <w:t xml:space="preserve"> and services provided are subject to the standard terms and conditions of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Copies of terms and conditions are available on request. Prices are subject to change without notification. All offers subject to availability. Terms and conditions apply.</w:t>
      </w:r>
      <w:r w:rsidR="00683E94" w:rsidRPr="00423DDC">
        <w:rPr>
          <w:rFonts w:ascii="Trebuchet MS" w:eastAsia="Times New Roman" w:hAnsi="Trebuchet MS" w:cs="Times New Roman"/>
          <w:sz w:val="20"/>
          <w:szCs w:val="20"/>
          <w:lang w:eastAsia="en-GB"/>
        </w:rPr>
        <w:t xml:space="preserve"> </w:t>
      </w:r>
    </w:p>
    <w:p w:rsidR="006478F7" w:rsidRPr="00423DDC" w:rsidRDefault="006478F7" w:rsidP="000F6BC4">
      <w:pPr>
        <w:spacing w:after="0" w:line="276" w:lineRule="auto"/>
        <w:ind w:left="360"/>
        <w:rPr>
          <w:rFonts w:ascii="Trebuchet MS" w:eastAsia="Times New Roman" w:hAnsi="Trebuchet MS" w:cs="Times New Roman"/>
          <w:sz w:val="20"/>
          <w:szCs w:val="20"/>
          <w:lang w:eastAsia="en-GB"/>
        </w:rPr>
      </w:pPr>
    </w:p>
    <w:p w:rsidR="00EB0B81" w:rsidRPr="00423DDC" w:rsidRDefault="00AB585D" w:rsidP="000F6BC4">
      <w:pPr>
        <w:spacing w:after="0" w:line="276" w:lineRule="auto"/>
        <w:ind w:left="360"/>
        <w:rPr>
          <w:rFonts w:ascii="Trebuchet MS" w:hAnsi="Trebuchet MS"/>
          <w:sz w:val="20"/>
          <w:szCs w:val="20"/>
        </w:rPr>
      </w:pPr>
      <w:r w:rsidRPr="00423DDC">
        <w:rPr>
          <w:rFonts w:ascii="Trebuchet MS" w:eastAsia="Times New Roman" w:hAnsi="Trebuchet MS" w:cs="Times New Roman"/>
          <w:b/>
          <w:sz w:val="20"/>
          <w:szCs w:val="20"/>
          <w:lang w:eastAsia="en-GB"/>
        </w:rPr>
        <w:t>Advisories.</w:t>
      </w:r>
      <w:r w:rsidRPr="00423DDC">
        <w:rPr>
          <w:rFonts w:ascii="Trebuchet MS" w:eastAsia="Times New Roman" w:hAnsi="Trebuchet MS" w:cs="Times New Roman"/>
          <w:sz w:val="20"/>
          <w:szCs w:val="20"/>
          <w:lang w:eastAsia="en-GB"/>
        </w:rPr>
        <w:t xml:space="preserve"> </w:t>
      </w:r>
      <w:r w:rsidRPr="00423DDC">
        <w:rPr>
          <w:rFonts w:ascii="Trebuchet MS" w:hAnsi="Trebuchet MS"/>
          <w:sz w:val="20"/>
          <w:szCs w:val="20"/>
        </w:rPr>
        <w:t>Any advisories indicated on the invoice or via email, are the sole responsibility of the Customer &amp; are not the responsibility of mono motorcycles &amp; vehicle security.</w:t>
      </w:r>
    </w:p>
    <w:p w:rsidR="00AB585D" w:rsidRPr="00423DDC" w:rsidRDefault="00AB585D" w:rsidP="000F6BC4">
      <w:pPr>
        <w:spacing w:after="0" w:line="276" w:lineRule="auto"/>
        <w:ind w:left="360"/>
        <w:rPr>
          <w:rFonts w:ascii="Trebuchet MS" w:eastAsia="Times New Roman" w:hAnsi="Trebuchet MS" w:cs="Times New Roman"/>
          <w:sz w:val="20"/>
          <w:szCs w:val="20"/>
          <w:lang w:eastAsia="en-GB"/>
        </w:rPr>
      </w:pPr>
      <w:r w:rsidRPr="00423DDC">
        <w:rPr>
          <w:rFonts w:ascii="Trebuchet MS" w:hAnsi="Trebuchet MS"/>
          <w:sz w:val="20"/>
          <w:szCs w:val="20"/>
        </w:rPr>
        <w:t xml:space="preserve">  </w:t>
      </w:r>
    </w:p>
    <w:p w:rsidR="00382986" w:rsidRPr="00423DDC" w:rsidRDefault="00382986" w:rsidP="000F6BC4">
      <w:pPr>
        <w:spacing w:after="0" w:line="276" w:lineRule="auto"/>
        <w:ind w:left="426"/>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Disclaimer</w:t>
      </w:r>
      <w:r w:rsidRPr="00423DDC">
        <w:rPr>
          <w:rFonts w:ascii="Trebuchet MS" w:eastAsia="Times New Roman" w:hAnsi="Trebuchet MS" w:cs="Times New Roman"/>
          <w:sz w:val="20"/>
          <w:szCs w:val="20"/>
          <w:lang w:eastAsia="en-GB"/>
        </w:rPr>
        <w:br/>
        <w:t xml:space="preserve">It is </w:t>
      </w:r>
      <w:r w:rsidR="00683E94"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 xml:space="preserve">policy to link to sites which are relevant to the activities of </w:t>
      </w:r>
      <w:r w:rsidR="00683E94" w:rsidRPr="00423DDC">
        <w:rPr>
          <w:rFonts w:ascii="Trebuchet MS" w:eastAsia="Times New Roman" w:hAnsi="Trebuchet MS" w:cs="Times New Roman"/>
          <w:sz w:val="20"/>
          <w:szCs w:val="20"/>
          <w:lang w:eastAsia="en-GB"/>
        </w:rPr>
        <w:t xml:space="preserve">mono </w:t>
      </w:r>
      <w:r w:rsidR="000F6BC4">
        <w:rPr>
          <w:rFonts w:ascii="Trebuchet MS" w:eastAsia="Times New Roman" w:hAnsi="Trebuchet MS" w:cs="Times New Roman"/>
          <w:sz w:val="20"/>
          <w:szCs w:val="20"/>
          <w:lang w:eastAsia="en-GB"/>
        </w:rPr>
        <w:t xml:space="preserve">   </w:t>
      </w:r>
      <w:r w:rsidR="00683E94" w:rsidRPr="00423DDC">
        <w:rPr>
          <w:rFonts w:ascii="Trebuchet MS" w:eastAsia="Times New Roman" w:hAnsi="Trebuchet MS" w:cs="Times New Roman"/>
          <w:sz w:val="20"/>
          <w:szCs w:val="20"/>
          <w:lang w:eastAsia="en-GB"/>
        </w:rPr>
        <w:t>motorcycles &amp; vehicle security</w:t>
      </w:r>
      <w:r w:rsidRPr="00423DDC">
        <w:rPr>
          <w:rFonts w:ascii="Trebuchet MS" w:eastAsia="Times New Roman" w:hAnsi="Trebuchet MS" w:cs="Times New Roman"/>
          <w:sz w:val="20"/>
          <w:szCs w:val="20"/>
          <w:lang w:eastAsia="en-GB"/>
        </w:rPr>
        <w:t xml:space="preserve">. We do not however, sponsor, endorse, or otherwise approve of any information </w:t>
      </w:r>
      <w:r w:rsidR="000F6BC4">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or statements appearing in those sites nor in sites referred to in or linked to those sites.</w:t>
      </w:r>
      <w:r w:rsidR="00683E94"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426"/>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Whilst every effort has been taken to ensure the accuracy of the information on </w:t>
      </w:r>
      <w:r w:rsidR="00683E94" w:rsidRPr="00423DDC">
        <w:rPr>
          <w:rFonts w:ascii="Trebuchet MS" w:eastAsia="Times New Roman" w:hAnsi="Trebuchet MS" w:cs="Times New Roman"/>
          <w:sz w:val="20"/>
          <w:szCs w:val="20"/>
          <w:lang w:eastAsia="en-GB"/>
        </w:rPr>
        <w:t>the</w:t>
      </w:r>
      <w:r w:rsidR="0092679B" w:rsidRPr="00423DDC">
        <w:rPr>
          <w:rFonts w:ascii="Trebuchet MS" w:eastAsia="Times New Roman" w:hAnsi="Trebuchet MS" w:cs="Times New Roman"/>
          <w:sz w:val="20"/>
          <w:szCs w:val="20"/>
          <w:lang w:eastAsia="en-GB"/>
        </w:rPr>
        <w:t xml:space="preserve"> site</w:t>
      </w:r>
      <w:r w:rsidRPr="00423DDC">
        <w:rPr>
          <w:rFonts w:ascii="Trebuchet MS" w:eastAsia="Times New Roman" w:hAnsi="Trebuchet MS" w:cs="Times New Roman"/>
          <w:sz w:val="20"/>
          <w:szCs w:val="20"/>
          <w:lang w:eastAsia="en-GB"/>
        </w:rPr>
        <w:t xml:space="preserve">, due to the nature of the medium and the risks of interruptions and disruptions, </w:t>
      </w:r>
      <w:proofErr w:type="gramStart"/>
      <w:r w:rsidRPr="00423DDC">
        <w:rPr>
          <w:rFonts w:ascii="Trebuchet MS" w:eastAsia="Times New Roman" w:hAnsi="Trebuchet MS" w:cs="Times New Roman"/>
          <w:sz w:val="20"/>
          <w:szCs w:val="20"/>
          <w:lang w:eastAsia="en-GB"/>
        </w:rPr>
        <w:t>any and all</w:t>
      </w:r>
      <w:proofErr w:type="gramEnd"/>
      <w:r w:rsidRPr="00423DDC">
        <w:rPr>
          <w:rFonts w:ascii="Trebuchet MS" w:eastAsia="Times New Roman" w:hAnsi="Trebuchet MS" w:cs="Times New Roman"/>
          <w:sz w:val="20"/>
          <w:szCs w:val="20"/>
          <w:lang w:eastAsia="en-GB"/>
        </w:rPr>
        <w:t xml:space="preserve"> liability which might arise from your use or reliance on the information contained on the</w:t>
      </w:r>
      <w:r w:rsidR="0092679B" w:rsidRPr="00423DDC">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site is excluded.</w:t>
      </w:r>
    </w:p>
    <w:p w:rsidR="00382986" w:rsidRDefault="00382986" w:rsidP="000F6BC4">
      <w:pPr>
        <w:spacing w:after="0" w:line="276" w:lineRule="auto"/>
        <w:ind w:left="426"/>
        <w:rPr>
          <w:rFonts w:ascii="Trebuchet MS" w:hAnsi="Trebuchet MS"/>
          <w:sz w:val="20"/>
          <w:szCs w:val="20"/>
        </w:rPr>
      </w:pPr>
    </w:p>
    <w:p w:rsidR="00670297" w:rsidRPr="0092679B" w:rsidRDefault="00670297" w:rsidP="000F6BC4">
      <w:pPr>
        <w:spacing w:after="0" w:line="276" w:lineRule="auto"/>
        <w:ind w:left="426"/>
        <w:rPr>
          <w:rFonts w:ascii="Trebuchet MS" w:hAnsi="Trebuchet MS"/>
          <w:sz w:val="20"/>
          <w:szCs w:val="20"/>
        </w:rPr>
      </w:pPr>
    </w:p>
    <w:sectPr w:rsidR="00670297" w:rsidRPr="0092679B" w:rsidSect="00423DD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9B" w:rsidRDefault="00C9049B" w:rsidP="000959C2">
      <w:pPr>
        <w:spacing w:after="0" w:line="240" w:lineRule="auto"/>
      </w:pPr>
      <w:r>
        <w:separator/>
      </w:r>
    </w:p>
  </w:endnote>
  <w:endnote w:type="continuationSeparator" w:id="0">
    <w:p w:rsidR="00C9049B" w:rsidRDefault="00C9049B" w:rsidP="0009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9B" w:rsidRDefault="00C9049B" w:rsidP="000959C2">
      <w:pPr>
        <w:spacing w:after="0" w:line="240" w:lineRule="auto"/>
      </w:pPr>
      <w:r>
        <w:separator/>
      </w:r>
    </w:p>
  </w:footnote>
  <w:footnote w:type="continuationSeparator" w:id="0">
    <w:p w:rsidR="00C9049B" w:rsidRDefault="00C9049B" w:rsidP="0009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C90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2" o:spid="_x0000_s2050" type="#_x0000_t75" style="position:absolute;margin-left:0;margin-top:0;width:523pt;height:370.2pt;z-index:-251657216;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C90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3" o:spid="_x0000_s2051" type="#_x0000_t75" style="position:absolute;margin-left:0;margin-top:0;width:523pt;height:370.2pt;z-index:-251656192;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C90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1" o:spid="_x0000_s2049" type="#_x0000_t75" style="position:absolute;margin-left:0;margin-top:0;width:523pt;height:370.2pt;z-index:-251658240;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9B3"/>
    <w:multiLevelType w:val="hybridMultilevel"/>
    <w:tmpl w:val="B22853B2"/>
    <w:lvl w:ilvl="0" w:tplc="7AEAC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E1CDC"/>
    <w:multiLevelType w:val="multilevel"/>
    <w:tmpl w:val="942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451F6"/>
    <w:multiLevelType w:val="multilevel"/>
    <w:tmpl w:val="3A5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0"/>
    <w:rsid w:val="000959C2"/>
    <w:rsid w:val="000A186E"/>
    <w:rsid w:val="000D2B6A"/>
    <w:rsid w:val="000F6BC4"/>
    <w:rsid w:val="00210A45"/>
    <w:rsid w:val="002B0A22"/>
    <w:rsid w:val="002F6755"/>
    <w:rsid w:val="00311BDD"/>
    <w:rsid w:val="00382986"/>
    <w:rsid w:val="00412C29"/>
    <w:rsid w:val="00423DDC"/>
    <w:rsid w:val="0059601F"/>
    <w:rsid w:val="005E126E"/>
    <w:rsid w:val="005F004A"/>
    <w:rsid w:val="006405AF"/>
    <w:rsid w:val="0064422A"/>
    <w:rsid w:val="006478F7"/>
    <w:rsid w:val="00657047"/>
    <w:rsid w:val="00666DD0"/>
    <w:rsid w:val="00670297"/>
    <w:rsid w:val="00683E94"/>
    <w:rsid w:val="006A104C"/>
    <w:rsid w:val="00760630"/>
    <w:rsid w:val="00795823"/>
    <w:rsid w:val="008077AA"/>
    <w:rsid w:val="0084403C"/>
    <w:rsid w:val="008824B9"/>
    <w:rsid w:val="008D1CAB"/>
    <w:rsid w:val="0092679B"/>
    <w:rsid w:val="00950FB3"/>
    <w:rsid w:val="00A03B0C"/>
    <w:rsid w:val="00AB585D"/>
    <w:rsid w:val="00BE69D2"/>
    <w:rsid w:val="00C9049B"/>
    <w:rsid w:val="00C97090"/>
    <w:rsid w:val="00D90003"/>
    <w:rsid w:val="00DA3DA2"/>
    <w:rsid w:val="00E4400B"/>
    <w:rsid w:val="00E9107F"/>
    <w:rsid w:val="00EA0B7B"/>
    <w:rsid w:val="00EB0B81"/>
    <w:rsid w:val="00EF1724"/>
    <w:rsid w:val="00F96197"/>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120E71"/>
  <w15:chartTrackingRefBased/>
  <w15:docId w15:val="{672008BC-A893-41D9-8CCA-9A5FFFC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910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986"/>
    <w:rPr>
      <w:b/>
      <w:bCs/>
    </w:rPr>
  </w:style>
  <w:style w:type="character" w:styleId="Emphasis">
    <w:name w:val="Emphasis"/>
    <w:basedOn w:val="DefaultParagraphFont"/>
    <w:uiPriority w:val="20"/>
    <w:qFormat/>
    <w:rsid w:val="00382986"/>
    <w:rPr>
      <w:i/>
      <w:iCs/>
    </w:rPr>
  </w:style>
  <w:style w:type="paragraph" w:styleId="ListParagraph">
    <w:name w:val="List Paragraph"/>
    <w:basedOn w:val="Normal"/>
    <w:uiPriority w:val="34"/>
    <w:qFormat/>
    <w:rsid w:val="00D90003"/>
    <w:pPr>
      <w:ind w:left="720"/>
      <w:contextualSpacing/>
    </w:pPr>
  </w:style>
  <w:style w:type="paragraph" w:styleId="BalloonText">
    <w:name w:val="Balloon Text"/>
    <w:basedOn w:val="Normal"/>
    <w:link w:val="BalloonTextChar"/>
    <w:uiPriority w:val="99"/>
    <w:semiHidden/>
    <w:unhideWhenUsed/>
    <w:rsid w:val="0009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C2"/>
    <w:rPr>
      <w:rFonts w:ascii="Segoe UI" w:hAnsi="Segoe UI" w:cs="Segoe UI"/>
      <w:sz w:val="18"/>
      <w:szCs w:val="18"/>
    </w:rPr>
  </w:style>
  <w:style w:type="paragraph" w:styleId="Header">
    <w:name w:val="header"/>
    <w:basedOn w:val="Normal"/>
    <w:link w:val="HeaderChar"/>
    <w:uiPriority w:val="99"/>
    <w:unhideWhenUsed/>
    <w:rsid w:val="00095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C2"/>
  </w:style>
  <w:style w:type="paragraph" w:styleId="Footer">
    <w:name w:val="footer"/>
    <w:basedOn w:val="Normal"/>
    <w:link w:val="FooterChar"/>
    <w:uiPriority w:val="99"/>
    <w:unhideWhenUsed/>
    <w:rsid w:val="00095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C2"/>
  </w:style>
  <w:style w:type="character" w:customStyle="1" w:styleId="Heading2Char">
    <w:name w:val="Heading 2 Char"/>
    <w:basedOn w:val="DefaultParagraphFont"/>
    <w:link w:val="Heading2"/>
    <w:uiPriority w:val="9"/>
    <w:rsid w:val="00E9107F"/>
    <w:rPr>
      <w:rFonts w:ascii="Times New Roman" w:eastAsia="Times New Roman" w:hAnsi="Times New Roman" w:cs="Times New Roman"/>
      <w:b/>
      <w:bCs/>
      <w:sz w:val="36"/>
      <w:szCs w:val="36"/>
      <w:lang w:eastAsia="en-GB"/>
    </w:rPr>
  </w:style>
  <w:style w:type="character" w:customStyle="1" w:styleId="hw">
    <w:name w:val="hw"/>
    <w:basedOn w:val="DefaultParagraphFont"/>
    <w:rsid w:val="00E9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9816">
      <w:bodyDiv w:val="1"/>
      <w:marLeft w:val="0"/>
      <w:marRight w:val="0"/>
      <w:marTop w:val="0"/>
      <w:marBottom w:val="0"/>
      <w:divBdr>
        <w:top w:val="none" w:sz="0" w:space="0" w:color="auto"/>
        <w:left w:val="none" w:sz="0" w:space="0" w:color="auto"/>
        <w:bottom w:val="none" w:sz="0" w:space="0" w:color="auto"/>
        <w:right w:val="none" w:sz="0" w:space="0" w:color="auto"/>
      </w:divBdr>
      <w:divsChild>
        <w:div w:id="1940794401">
          <w:marLeft w:val="0"/>
          <w:marRight w:val="0"/>
          <w:marTop w:val="60"/>
          <w:marBottom w:val="0"/>
          <w:divBdr>
            <w:top w:val="none" w:sz="0" w:space="0" w:color="auto"/>
            <w:left w:val="none" w:sz="0" w:space="0" w:color="auto"/>
            <w:bottom w:val="none" w:sz="0" w:space="0" w:color="auto"/>
            <w:right w:val="none" w:sz="0" w:space="0" w:color="auto"/>
          </w:divBdr>
        </w:div>
      </w:divsChild>
    </w:div>
    <w:div w:id="19442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Mason</dc:creator>
  <cp:keywords/>
  <dc:description/>
  <cp:lastModifiedBy>Katy Mason</cp:lastModifiedBy>
  <cp:revision>4</cp:revision>
  <cp:lastPrinted>2018-01-19T09:25:00Z</cp:lastPrinted>
  <dcterms:created xsi:type="dcterms:W3CDTF">2018-03-13T09:31:00Z</dcterms:created>
  <dcterms:modified xsi:type="dcterms:W3CDTF">2018-06-14T16:11:00Z</dcterms:modified>
</cp:coreProperties>
</file>