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7927" w14:textId="2ACCC3B8" w:rsidR="003E673C" w:rsidRPr="00095AA8" w:rsidRDefault="009666BB" w:rsidP="003E673C">
      <w:pPr>
        <w:pStyle w:val="Heading1"/>
        <w:keepLines/>
        <w:numPr>
          <w:ilvl w:val="0"/>
          <w:numId w:val="22"/>
        </w:numPr>
        <w:spacing w:after="200" w:line="259" w:lineRule="auto"/>
        <w:ind w:hanging="720"/>
      </w:pPr>
      <w:r>
        <w:t>General</w:t>
      </w:r>
    </w:p>
    <w:p w14:paraId="7114EFD3" w14:textId="6C823E10" w:rsidR="003E673C" w:rsidRDefault="003E673C" w:rsidP="00136E41">
      <w:bookmarkStart w:id="0" w:name="_GoBack"/>
      <w:r>
        <w:t xml:space="preserve">Data protection rules exist to protect the rights of living individuals when information </w:t>
      </w:r>
      <w:bookmarkEnd w:id="0"/>
      <w:r>
        <w:t xml:space="preserve">about them is collected and used.  </w:t>
      </w:r>
    </w:p>
    <w:p w14:paraId="36015763" w14:textId="77777777" w:rsidR="00D00AFC" w:rsidRDefault="00D00AFC" w:rsidP="00136E41"/>
    <w:p w14:paraId="49D4A76B" w14:textId="7EE2BB9D" w:rsidR="003E673C" w:rsidRDefault="003E673C" w:rsidP="00136E41">
      <w:r>
        <w:t xml:space="preserve">This policy is intended to </w:t>
      </w:r>
      <w:r w:rsidR="00EE16ED">
        <w:t>help</w:t>
      </w:r>
      <w:r>
        <w:t>:</w:t>
      </w:r>
    </w:p>
    <w:p w14:paraId="7E2784F1" w14:textId="472103AD" w:rsidR="003E673C" w:rsidRPr="00900086" w:rsidRDefault="00EE16ED" w:rsidP="00900086">
      <w:pPr>
        <w:pStyle w:val="Heading3"/>
      </w:pPr>
      <w:r>
        <w:t>c</w:t>
      </w:r>
      <w:r w:rsidR="00D00AFC" w:rsidRPr="00900086">
        <w:t xml:space="preserve">omplying </w:t>
      </w:r>
      <w:r w:rsidR="003E673C" w:rsidRPr="00900086">
        <w:t xml:space="preserve">with data protection law </w:t>
      </w:r>
    </w:p>
    <w:p w14:paraId="4D23FFEB" w14:textId="1933069E" w:rsidR="003E673C" w:rsidRPr="00900086" w:rsidRDefault="00EE16ED" w:rsidP="00900086">
      <w:pPr>
        <w:pStyle w:val="Heading3"/>
      </w:pPr>
      <w:r>
        <w:t>p</w:t>
      </w:r>
      <w:r w:rsidR="00D00AFC" w:rsidRPr="00900086">
        <w:t>rotect t</w:t>
      </w:r>
      <w:r w:rsidR="003E673C" w:rsidRPr="00900086">
        <w:t>he rights of staff, workers, contractors, clients, customers and others</w:t>
      </w:r>
      <w:r>
        <w:t xml:space="preserve"> </w:t>
      </w:r>
    </w:p>
    <w:p w14:paraId="06CD684E" w14:textId="69FBBA12" w:rsidR="003E673C" w:rsidRPr="00900086" w:rsidRDefault="00EE16ED" w:rsidP="00900086">
      <w:pPr>
        <w:pStyle w:val="Heading3"/>
      </w:pPr>
      <w:r>
        <w:t>m</w:t>
      </w:r>
      <w:r w:rsidR="00D00AFC" w:rsidRPr="00900086">
        <w:t>inimis</w:t>
      </w:r>
      <w:r>
        <w:t>e</w:t>
      </w:r>
      <w:r w:rsidR="00D00AFC" w:rsidRPr="00900086">
        <w:t xml:space="preserve"> t</w:t>
      </w:r>
      <w:r w:rsidR="003E673C" w:rsidRPr="00900086">
        <w:t>he risks of a data breach</w:t>
      </w:r>
      <w:r w:rsidR="005D4FB8" w:rsidRPr="00900086">
        <w:t>.</w:t>
      </w:r>
    </w:p>
    <w:p w14:paraId="284F8AA6" w14:textId="3282F378" w:rsidR="003E673C" w:rsidRDefault="003E673C" w:rsidP="00136E41">
      <w:r>
        <w:t>Personal information (that is information about living individuals) must be collected and dealt with appropriately</w:t>
      </w:r>
      <w:r w:rsidR="009666BB">
        <w:t>,</w:t>
      </w:r>
      <w:r>
        <w:t xml:space="preserve"> whether </w:t>
      </w:r>
      <w:r w:rsidR="005D4FB8">
        <w:t xml:space="preserve">it </w:t>
      </w:r>
      <w:r>
        <w:t xml:space="preserve">is on paper, </w:t>
      </w:r>
      <w:r w:rsidR="009666BB">
        <w:t xml:space="preserve">on a </w:t>
      </w:r>
      <w:r>
        <w:t>computer</w:t>
      </w:r>
      <w:r w:rsidR="009666BB">
        <w:t>, or in the cloud or any other device (including smartphones)</w:t>
      </w:r>
      <w:r>
        <w:t>.</w:t>
      </w:r>
    </w:p>
    <w:p w14:paraId="27B1CAEF" w14:textId="77777777" w:rsidR="003E673C" w:rsidRDefault="003E673C" w:rsidP="00136E41"/>
    <w:p w14:paraId="0E86C452" w14:textId="64C31B15" w:rsidR="003E673C" w:rsidRDefault="003E673C" w:rsidP="00136E41">
      <w:r>
        <w:t>We decide what personal information will be held, how, and what it will be used for.  We are the “data controller” under the Data Protection Act.</w:t>
      </w:r>
    </w:p>
    <w:p w14:paraId="6AC30BB0" w14:textId="77777777" w:rsidR="003E673C" w:rsidRDefault="003E673C" w:rsidP="00136E41"/>
    <w:p w14:paraId="6326323D" w14:textId="60A86CD1" w:rsidR="003E673C" w:rsidRDefault="003E673C" w:rsidP="00136E41">
      <w:r>
        <w:t>We will register with the Information Co</w:t>
      </w:r>
      <w:r w:rsidR="009666BB">
        <w:t>mmissioner unless we are exempt</w:t>
      </w:r>
      <w:r>
        <w:t>.</w:t>
      </w:r>
    </w:p>
    <w:p w14:paraId="5B126FFE" w14:textId="77777777" w:rsidR="00890AB8" w:rsidRDefault="00890AB8" w:rsidP="00890AB8">
      <w:pPr>
        <w:pStyle w:val="Heading3"/>
        <w:numPr>
          <w:ilvl w:val="0"/>
          <w:numId w:val="0"/>
        </w:numPr>
      </w:pPr>
      <w:r>
        <w:t xml:space="preserve">You should keep yourself up to date with data protection requirements as they change and make sure that you properly handle our data and client data in accordance with those requirements. </w:t>
      </w:r>
    </w:p>
    <w:p w14:paraId="3C633586" w14:textId="77D9090E" w:rsidR="00890AB8" w:rsidRDefault="00890AB8" w:rsidP="00890AB8">
      <w:pPr>
        <w:pStyle w:val="Heading3"/>
        <w:numPr>
          <w:ilvl w:val="0"/>
          <w:numId w:val="0"/>
        </w:numPr>
      </w:pPr>
      <w:r>
        <w:t>R</w:t>
      </w:r>
      <w:r w:rsidRPr="00942424">
        <w:t xml:space="preserve">equest help from </w:t>
      </w:r>
      <w:r>
        <w:t xml:space="preserve">us </w:t>
      </w:r>
      <w:r w:rsidRPr="00942424">
        <w:t xml:space="preserve">if </w:t>
      </w:r>
      <w:r>
        <w:t>you</w:t>
      </w:r>
      <w:r w:rsidRPr="00942424">
        <w:t xml:space="preserve"> are unsure about any aspect of data protection.</w:t>
      </w:r>
    </w:p>
    <w:p w14:paraId="4B622DB1" w14:textId="77777777" w:rsidR="003E673C" w:rsidRDefault="003E673C" w:rsidP="003E673C">
      <w:pPr>
        <w:pStyle w:val="Heading1"/>
        <w:keepLines/>
        <w:numPr>
          <w:ilvl w:val="0"/>
          <w:numId w:val="22"/>
        </w:numPr>
        <w:spacing w:after="200" w:line="259" w:lineRule="auto"/>
        <w:ind w:hanging="720"/>
      </w:pPr>
      <w:r>
        <w:t>Data principles</w:t>
      </w:r>
    </w:p>
    <w:p w14:paraId="107FCFD9" w14:textId="5673F7E5" w:rsidR="003E673C" w:rsidRDefault="009666BB" w:rsidP="00136E41">
      <w:r>
        <w:t>Everyone</w:t>
      </w:r>
      <w:r w:rsidR="003E673C">
        <w:t xml:space="preserve"> must abide by the eight “data protection principles”.  They are set out and explained here:</w:t>
      </w:r>
    </w:p>
    <w:p w14:paraId="12556491" w14:textId="77777777" w:rsidR="003E673C" w:rsidRDefault="003A2100" w:rsidP="00136E41">
      <w:hyperlink r:id="rId11" w:history="1">
        <w:r w:rsidR="003E673C" w:rsidRPr="00F2774A">
          <w:rPr>
            <w:rStyle w:val="Hyperlink"/>
          </w:rPr>
          <w:t>https://ico.org.uk/for-organisations/guide-to-data-protection/data-protection-principles/</w:t>
        </w:r>
      </w:hyperlink>
    </w:p>
    <w:p w14:paraId="57A4491C" w14:textId="77777777" w:rsidR="003E673C" w:rsidRDefault="003E673C" w:rsidP="003E673C"/>
    <w:p w14:paraId="70FFD302" w14:textId="77777777" w:rsidR="003E673C" w:rsidRDefault="003E673C" w:rsidP="003E673C">
      <w:r>
        <w:t>In summary, the Principles require that personal information is:</w:t>
      </w:r>
    </w:p>
    <w:p w14:paraId="54959FC5" w14:textId="77777777" w:rsidR="003E673C" w:rsidRDefault="003E673C" w:rsidP="003E673C"/>
    <w:p w14:paraId="214EE6BE" w14:textId="77777777" w:rsidR="003E673C" w:rsidRDefault="003E673C" w:rsidP="003E673C">
      <w:pPr>
        <w:pStyle w:val="ListParagraph"/>
        <w:numPr>
          <w:ilvl w:val="0"/>
          <w:numId w:val="24"/>
        </w:numPr>
        <w:spacing w:after="160" w:line="259" w:lineRule="auto"/>
      </w:pPr>
      <w:r>
        <w:t>processed fairly and lawfully, and only if specific conditions are met;</w:t>
      </w:r>
    </w:p>
    <w:p w14:paraId="6AF6D9F7" w14:textId="77777777" w:rsidR="003E673C" w:rsidRDefault="003E673C" w:rsidP="003E673C">
      <w:pPr>
        <w:pStyle w:val="ListParagraph"/>
        <w:numPr>
          <w:ilvl w:val="0"/>
          <w:numId w:val="24"/>
        </w:numPr>
        <w:spacing w:after="160" w:line="259" w:lineRule="auto"/>
      </w:pPr>
      <w:r>
        <w:t>obtained only for, and processed compatibly with, lawful specified purposes;</w:t>
      </w:r>
    </w:p>
    <w:p w14:paraId="1B14DBDC" w14:textId="77777777" w:rsidR="003E673C" w:rsidRDefault="003E673C" w:rsidP="003E673C">
      <w:pPr>
        <w:pStyle w:val="ListParagraph"/>
        <w:numPr>
          <w:ilvl w:val="0"/>
          <w:numId w:val="24"/>
        </w:numPr>
        <w:spacing w:after="160" w:line="259" w:lineRule="auto"/>
      </w:pPr>
      <w:r>
        <w:t>adequate, relevant and not excessive in relation to those purposes;</w:t>
      </w:r>
    </w:p>
    <w:p w14:paraId="0A43359B" w14:textId="77777777" w:rsidR="003E673C" w:rsidRDefault="003E673C" w:rsidP="003E673C">
      <w:pPr>
        <w:pStyle w:val="ListParagraph"/>
        <w:numPr>
          <w:ilvl w:val="0"/>
          <w:numId w:val="24"/>
        </w:numPr>
        <w:spacing w:after="160" w:line="259" w:lineRule="auto"/>
      </w:pPr>
      <w:r>
        <w:t>accurate and, where necessary, kept up to date;</w:t>
      </w:r>
    </w:p>
    <w:p w14:paraId="4F6C3501" w14:textId="77777777" w:rsidR="003E673C" w:rsidRDefault="003E673C" w:rsidP="003E673C">
      <w:pPr>
        <w:pStyle w:val="ListParagraph"/>
        <w:numPr>
          <w:ilvl w:val="0"/>
          <w:numId w:val="24"/>
        </w:numPr>
        <w:spacing w:after="160" w:line="259" w:lineRule="auto"/>
      </w:pPr>
      <w:r>
        <w:t>not be kept for longer than is necessary;</w:t>
      </w:r>
    </w:p>
    <w:p w14:paraId="053A3BF6" w14:textId="77777777" w:rsidR="003E673C" w:rsidRDefault="003E673C" w:rsidP="003E673C">
      <w:pPr>
        <w:pStyle w:val="ListParagraph"/>
        <w:numPr>
          <w:ilvl w:val="0"/>
          <w:numId w:val="24"/>
        </w:numPr>
        <w:spacing w:after="160" w:line="259" w:lineRule="auto"/>
      </w:pPr>
      <w:r>
        <w:t>processed in accordance with the rights of data subjects;</w:t>
      </w:r>
    </w:p>
    <w:p w14:paraId="261B029E" w14:textId="77777777" w:rsidR="003E673C" w:rsidRDefault="003E673C" w:rsidP="003E673C">
      <w:pPr>
        <w:pStyle w:val="ListParagraph"/>
        <w:numPr>
          <w:ilvl w:val="0"/>
          <w:numId w:val="24"/>
        </w:numPr>
        <w:spacing w:after="160" w:line="259" w:lineRule="auto"/>
      </w:pPr>
      <w:r>
        <w:t>protected in appropriate ways;</w:t>
      </w:r>
    </w:p>
    <w:p w14:paraId="75402E5A" w14:textId="77777777" w:rsidR="003E673C" w:rsidRDefault="003E673C" w:rsidP="003E673C">
      <w:pPr>
        <w:pStyle w:val="ListParagraph"/>
        <w:numPr>
          <w:ilvl w:val="0"/>
          <w:numId w:val="24"/>
        </w:numPr>
        <w:spacing w:after="160" w:line="259" w:lineRule="auto"/>
      </w:pPr>
      <w:r>
        <w:t>not transferred outside the European Economic Area unless that country or territory also ensures adequate levels of protection.</w:t>
      </w:r>
    </w:p>
    <w:p w14:paraId="3A3F336C" w14:textId="77777777" w:rsidR="003E673C" w:rsidRDefault="003E673C" w:rsidP="003E673C">
      <w:pPr>
        <w:pStyle w:val="Heading1"/>
        <w:keepLines/>
        <w:numPr>
          <w:ilvl w:val="0"/>
          <w:numId w:val="22"/>
        </w:numPr>
        <w:spacing w:after="200" w:line="259" w:lineRule="auto"/>
        <w:ind w:hanging="720"/>
      </w:pPr>
      <w:r>
        <w:lastRenderedPageBreak/>
        <w:t>Responsibilities</w:t>
      </w:r>
    </w:p>
    <w:p w14:paraId="0C0CE55B" w14:textId="374AC223" w:rsidR="003E673C" w:rsidRDefault="003E673C" w:rsidP="00136E41">
      <w:r>
        <w:t xml:space="preserve">Everyone </w:t>
      </w:r>
      <w:r w:rsidR="00BD7E44">
        <w:t xml:space="preserve">accessing or handling our data </w:t>
      </w:r>
      <w:r w:rsidR="00187BFC">
        <w:t xml:space="preserve">is responsible </w:t>
      </w:r>
      <w:r>
        <w:t>for ensuring data is collected, stored and handled appropriately</w:t>
      </w:r>
      <w:r w:rsidR="00890AB8">
        <w:t xml:space="preserve"> </w:t>
      </w:r>
      <w:r>
        <w:t>in line with this policy and the data protection principles.</w:t>
      </w:r>
      <w:r w:rsidR="00187BFC">
        <w:t xml:space="preserve">  If you think our data handling process</w:t>
      </w:r>
      <w:r w:rsidR="00F7766F">
        <w:t xml:space="preserve">es breach a data protection principle, </w:t>
      </w:r>
      <w:r w:rsidR="00187BFC">
        <w:t xml:space="preserve">raise it with your </w:t>
      </w:r>
      <w:r w:rsidR="00020801">
        <w:t>M</w:t>
      </w:r>
      <w:r w:rsidR="00187BFC">
        <w:t>anager in writing</w:t>
      </w:r>
      <w:r w:rsidR="00F7766F">
        <w:t>,</w:t>
      </w:r>
      <w:r w:rsidR="00187BFC">
        <w:t xml:space="preserve"> giving </w:t>
      </w:r>
      <w:r w:rsidR="00F7766F">
        <w:t>reasons</w:t>
      </w:r>
      <w:r w:rsidR="00187BFC">
        <w:t>.</w:t>
      </w:r>
    </w:p>
    <w:p w14:paraId="3025EA76" w14:textId="78391A4E" w:rsidR="003E673C" w:rsidRDefault="003E673C" w:rsidP="00BF2C55">
      <w:pPr>
        <w:pStyle w:val="Heading1"/>
        <w:numPr>
          <w:ilvl w:val="0"/>
          <w:numId w:val="22"/>
        </w:numPr>
        <w:ind w:hanging="720"/>
        <w:jc w:val="both"/>
      </w:pPr>
      <w:r>
        <w:t>Obligations</w:t>
      </w:r>
    </w:p>
    <w:p w14:paraId="39A07F05" w14:textId="77777777" w:rsidR="003E673C" w:rsidRPr="00136E41" w:rsidRDefault="003E673C" w:rsidP="002C45D7">
      <w:pPr>
        <w:pStyle w:val="Heading2"/>
      </w:pPr>
      <w:r w:rsidRPr="00136E41">
        <w:t>General</w:t>
      </w:r>
    </w:p>
    <w:p w14:paraId="5D35A799" w14:textId="2F8301AB" w:rsidR="003E673C" w:rsidRDefault="003E673C" w:rsidP="00136E41">
      <w:pPr>
        <w:pStyle w:val="Heading3"/>
      </w:pPr>
      <w:r>
        <w:t>You should only have access to personal data that you need for your work, and you should only use</w:t>
      </w:r>
      <w:r w:rsidR="00890AB8">
        <w:t xml:space="preserve"> it for authorised activities.</w:t>
      </w:r>
    </w:p>
    <w:p w14:paraId="6735BF56" w14:textId="77777777" w:rsidR="00890AB8" w:rsidRDefault="00FD05DE" w:rsidP="00890AB8">
      <w:pPr>
        <w:pStyle w:val="Heading3"/>
      </w:pPr>
      <w:r>
        <w:t>I</w:t>
      </w:r>
      <w:r w:rsidR="003E673C">
        <w:t xml:space="preserve">f you need access </w:t>
      </w:r>
      <w:r w:rsidR="003E673C" w:rsidRPr="00942424">
        <w:t>to confidential</w:t>
      </w:r>
      <w:r w:rsidR="003E673C">
        <w:t xml:space="preserve"> or personal</w:t>
      </w:r>
      <w:r w:rsidR="003E673C" w:rsidRPr="00942424">
        <w:t xml:space="preserve"> information</w:t>
      </w:r>
      <w:r w:rsidR="00890AB8">
        <w:t xml:space="preserve"> that you do not have</w:t>
      </w:r>
      <w:r w:rsidR="003E673C">
        <w:t xml:space="preserve">, ask </w:t>
      </w:r>
      <w:r>
        <w:t>us.</w:t>
      </w:r>
      <w:r w:rsidR="00890AB8">
        <w:t xml:space="preserve">  Tell us if you appear to have access to more data than you need.</w:t>
      </w:r>
      <w:r w:rsidR="00890AB8" w:rsidRPr="00890AB8">
        <w:t xml:space="preserve"> </w:t>
      </w:r>
    </w:p>
    <w:p w14:paraId="6E6B8F0B" w14:textId="4F1DA9EC" w:rsidR="003E673C" w:rsidRDefault="00890AB8" w:rsidP="00890AB8">
      <w:pPr>
        <w:pStyle w:val="Heading3"/>
      </w:pPr>
      <w:r>
        <w:t>Review d</w:t>
      </w:r>
      <w:r w:rsidRPr="00942424">
        <w:t xml:space="preserve">ata regularly </w:t>
      </w:r>
      <w:r>
        <w:t xml:space="preserve">and report </w:t>
      </w:r>
      <w:r w:rsidRPr="00942424">
        <w:t>if it is out of da</w:t>
      </w:r>
      <w:r>
        <w:t xml:space="preserve">te. </w:t>
      </w:r>
    </w:p>
    <w:p w14:paraId="61622202" w14:textId="35A4D381" w:rsidR="00890AB8" w:rsidRDefault="003E673C" w:rsidP="00890AB8">
      <w:pPr>
        <w:pStyle w:val="Heading3"/>
      </w:pPr>
      <w:r>
        <w:t>Do not disclose p</w:t>
      </w:r>
      <w:r w:rsidRPr="00942424">
        <w:t xml:space="preserve">ersonal data to </w:t>
      </w:r>
      <w:r w:rsidR="0089528D">
        <w:t xml:space="preserve">anyone unless you have been directly told to </w:t>
      </w:r>
      <w:r w:rsidR="005D4FB8">
        <w:t xml:space="preserve">do so </w:t>
      </w:r>
      <w:r w:rsidR="0089528D">
        <w:t xml:space="preserve">and then only do so on that specific occasion in the way you have been asked to unless it is absolutely clear this is a general (repeating) instruction. </w:t>
      </w:r>
    </w:p>
    <w:p w14:paraId="1473ECE5" w14:textId="77777777" w:rsidR="003E673C" w:rsidRDefault="003E673C" w:rsidP="002C45D7">
      <w:pPr>
        <w:pStyle w:val="Heading2"/>
      </w:pPr>
      <w:r>
        <w:t xml:space="preserve">Data </w:t>
      </w:r>
      <w:r w:rsidRPr="00CB0EC3">
        <w:t>storage</w:t>
      </w:r>
    </w:p>
    <w:p w14:paraId="5E75395B" w14:textId="3A3A167E" w:rsidR="003E673C" w:rsidRDefault="003E673C" w:rsidP="003E673C">
      <w:r>
        <w:t>When personal data is stored on paper, it should be kept in a secure place where unauthorised people cannot see it.  These guidelines also apply to data that is usually stored electronically but has been printed out for some reason:</w:t>
      </w:r>
    </w:p>
    <w:p w14:paraId="2E2A30C2" w14:textId="77777777" w:rsidR="003E673C" w:rsidRDefault="003E673C" w:rsidP="00136E41">
      <w:pPr>
        <w:pStyle w:val="Heading3"/>
      </w:pPr>
      <w:r>
        <w:t xml:space="preserve">When not required, keep paper or files in a </w:t>
      </w:r>
      <w:r w:rsidRPr="00E43F99">
        <w:rPr>
          <w:b/>
        </w:rPr>
        <w:t>locked</w:t>
      </w:r>
      <w:r>
        <w:t xml:space="preserve"> drawer or filing cabinet.</w:t>
      </w:r>
    </w:p>
    <w:p w14:paraId="239D6143" w14:textId="77777777" w:rsidR="003E673C" w:rsidRDefault="003E673C" w:rsidP="00136E41">
      <w:pPr>
        <w:pStyle w:val="Heading3"/>
      </w:pPr>
      <w:r>
        <w:t>Make sure paper and printouts are not left where unauthorised people could see them, like on a printer.</w:t>
      </w:r>
    </w:p>
    <w:p w14:paraId="67A9188F" w14:textId="77777777" w:rsidR="003E673C" w:rsidRDefault="003E673C" w:rsidP="00136E41">
      <w:pPr>
        <w:pStyle w:val="Heading3"/>
      </w:pPr>
      <w:r>
        <w:t>Data printouts should be shredded and disposed of securely when no longer required.</w:t>
      </w:r>
    </w:p>
    <w:p w14:paraId="416BC519" w14:textId="63CF12BF" w:rsidR="003E673C" w:rsidRDefault="003E673C" w:rsidP="003E673C">
      <w:r>
        <w:t>When data is stored electronically, it must be protected from unauthorised access, accidental deletion and malicious hacking attempts:</w:t>
      </w:r>
    </w:p>
    <w:p w14:paraId="34CEFE91" w14:textId="186AA86F" w:rsidR="003E673C" w:rsidRDefault="006362F7" w:rsidP="006362F7">
      <w:pPr>
        <w:pStyle w:val="Heading3"/>
      </w:pPr>
      <w:r>
        <w:t>U</w:t>
      </w:r>
      <w:r w:rsidR="00890AB8">
        <w:t>se s</w:t>
      </w:r>
      <w:r w:rsidR="00890AB8" w:rsidRPr="00942424">
        <w:t>trong passwords</w:t>
      </w:r>
      <w:r w:rsidR="00890AB8">
        <w:t xml:space="preserve"> (letters, numbers and symbols)</w:t>
      </w:r>
      <w:r>
        <w:t xml:space="preserve">.  Change them regularly, </w:t>
      </w:r>
      <w:r w:rsidR="00890AB8">
        <w:t xml:space="preserve">and do not </w:t>
      </w:r>
      <w:r w:rsidR="00890AB8" w:rsidRPr="00942424">
        <w:t>share</w:t>
      </w:r>
      <w:r w:rsidR="00890AB8">
        <w:t xml:space="preserve"> them except when you are required to disclose them to us.</w:t>
      </w:r>
    </w:p>
    <w:p w14:paraId="0408CA2F" w14:textId="6A85AC1A" w:rsidR="003E673C" w:rsidRDefault="003E673C" w:rsidP="00136E41">
      <w:pPr>
        <w:pStyle w:val="Heading3"/>
      </w:pPr>
      <w:r>
        <w:t xml:space="preserve">Where data is stored on removable media (like a </w:t>
      </w:r>
      <w:r w:rsidR="006362F7">
        <w:t>data</w:t>
      </w:r>
      <w:r w:rsidR="00D92ABE">
        <w:t xml:space="preserve"> </w:t>
      </w:r>
      <w:r w:rsidR="006362F7">
        <w:t xml:space="preserve">stick, USB, </w:t>
      </w:r>
      <w:r>
        <w:t xml:space="preserve">CD or DVD), </w:t>
      </w:r>
      <w:r w:rsidR="006362F7">
        <w:t>password protect or encrypt the data.  K</w:t>
      </w:r>
      <w:r>
        <w:t>eep the media securely locked away when not in use.</w:t>
      </w:r>
    </w:p>
    <w:p w14:paraId="604127D1" w14:textId="09EDBB92" w:rsidR="003E673C" w:rsidRDefault="003E673C" w:rsidP="00136E41">
      <w:pPr>
        <w:pStyle w:val="Heading3"/>
      </w:pPr>
      <w:r>
        <w:t>Only store data on designated drives and servers.  Only upload it to cloud computing services</w:t>
      </w:r>
      <w:r w:rsidR="00646E52">
        <w:t xml:space="preserve"> approved by us</w:t>
      </w:r>
      <w:r>
        <w:t>.</w:t>
      </w:r>
    </w:p>
    <w:p w14:paraId="50E053F9" w14:textId="747AB90E" w:rsidR="003E673C" w:rsidRDefault="009D039E" w:rsidP="00136E41">
      <w:pPr>
        <w:pStyle w:val="Heading3"/>
      </w:pPr>
      <w:r>
        <w:t xml:space="preserve">Encrypt and password protect your backups.  </w:t>
      </w:r>
      <w:r w:rsidR="003E673C">
        <w:t>Back up data frequently, and test backups regularly</w:t>
      </w:r>
      <w:r w:rsidR="006362F7">
        <w:t xml:space="preserve">.  </w:t>
      </w:r>
    </w:p>
    <w:p w14:paraId="49026A06" w14:textId="73888F17" w:rsidR="003E673C" w:rsidRDefault="003E673C" w:rsidP="00136E41">
      <w:pPr>
        <w:pStyle w:val="Heading3"/>
      </w:pPr>
      <w:r>
        <w:lastRenderedPageBreak/>
        <w:t xml:space="preserve">Personal data should not be saved directly to laptops or other mobile devices like tablets or smart phones unless </w:t>
      </w:r>
      <w:r w:rsidR="00C95160">
        <w:t>you are specifically au</w:t>
      </w:r>
      <w:r w:rsidR="00300FBA">
        <w:t>thorised to save to that device</w:t>
      </w:r>
      <w:r>
        <w:t>.</w:t>
      </w:r>
    </w:p>
    <w:p w14:paraId="7CAA379A" w14:textId="4267BF9F" w:rsidR="003E673C" w:rsidRDefault="003E673C" w:rsidP="00136E41">
      <w:pPr>
        <w:pStyle w:val="Heading3"/>
      </w:pPr>
      <w:r>
        <w:t>All servers and computers and devices containing personal data should be protected by approved security software and a firewall</w:t>
      </w:r>
      <w:r w:rsidR="00300FBA">
        <w:t>, encrypted and behind strong password protection</w:t>
      </w:r>
      <w:r>
        <w:t>.</w:t>
      </w:r>
    </w:p>
    <w:p w14:paraId="2923FD77" w14:textId="77777777" w:rsidR="003E673C" w:rsidRDefault="003E673C" w:rsidP="002C45D7">
      <w:pPr>
        <w:pStyle w:val="Heading2"/>
      </w:pPr>
      <w:r>
        <w:t>Data use</w:t>
      </w:r>
    </w:p>
    <w:p w14:paraId="7662A548" w14:textId="2C611751" w:rsidR="003E673C" w:rsidRDefault="006E4348" w:rsidP="003E673C">
      <w:r>
        <w:t>T</w:t>
      </w:r>
      <w:r w:rsidR="003E673C">
        <w:t>he greatest risk of loss, corruption or theft</w:t>
      </w:r>
      <w:r>
        <w:t xml:space="preserve"> of personal data is when you are accessing or using it.</w:t>
      </w:r>
    </w:p>
    <w:p w14:paraId="24C6C163" w14:textId="56652C17" w:rsidR="003E673C" w:rsidRDefault="006E4348" w:rsidP="00136E41">
      <w:pPr>
        <w:pStyle w:val="Heading3"/>
      </w:pPr>
      <w:r>
        <w:t>L</w:t>
      </w:r>
      <w:r w:rsidR="00E43F99">
        <w:t xml:space="preserve">ock </w:t>
      </w:r>
      <w:r w:rsidR="003E673C">
        <w:t xml:space="preserve">the screen of your computer </w:t>
      </w:r>
      <w:r w:rsidR="00E43F99">
        <w:t xml:space="preserve">when </w:t>
      </w:r>
      <w:r w:rsidR="003E673C">
        <w:t>unattended.</w:t>
      </w:r>
    </w:p>
    <w:p w14:paraId="77F5B161" w14:textId="74E134C4" w:rsidR="003E673C" w:rsidRDefault="006E4348" w:rsidP="00136E41">
      <w:pPr>
        <w:pStyle w:val="Heading3"/>
      </w:pPr>
      <w:r>
        <w:t xml:space="preserve">Never send </w:t>
      </w:r>
      <w:r w:rsidR="003E673C">
        <w:t xml:space="preserve">personal data by </w:t>
      </w:r>
      <w:r w:rsidR="00E43F99">
        <w:t xml:space="preserve">open </w:t>
      </w:r>
      <w:r w:rsidR="003E673C">
        <w:t>email, as this is not secure.</w:t>
      </w:r>
    </w:p>
    <w:p w14:paraId="489D7DD4" w14:textId="77777777" w:rsidR="003D3924" w:rsidRDefault="003D3924" w:rsidP="00136E41">
      <w:pPr>
        <w:pStyle w:val="Heading3"/>
      </w:pPr>
      <w:r>
        <w:t xml:space="preserve">Encrypt and/or password protect </w:t>
      </w:r>
      <w:r w:rsidR="003E673C">
        <w:t xml:space="preserve">data </w:t>
      </w:r>
      <w:r>
        <w:t xml:space="preserve">before </w:t>
      </w:r>
      <w:r w:rsidR="003E673C">
        <w:t>transferr</w:t>
      </w:r>
      <w:r>
        <w:t>ing it</w:t>
      </w:r>
      <w:r w:rsidR="003E673C">
        <w:t xml:space="preserve"> electronically</w:t>
      </w:r>
      <w:r>
        <w:t>.</w:t>
      </w:r>
    </w:p>
    <w:p w14:paraId="27A2BBD8" w14:textId="054180B8" w:rsidR="003E673C" w:rsidRDefault="003D3924" w:rsidP="00136E41">
      <w:pPr>
        <w:pStyle w:val="Heading3"/>
      </w:pPr>
      <w:r>
        <w:t xml:space="preserve">Only share data with </w:t>
      </w:r>
      <w:r w:rsidR="003E673C">
        <w:t>authorised contacts.</w:t>
      </w:r>
    </w:p>
    <w:p w14:paraId="290D0CA3" w14:textId="08B1DBA4" w:rsidR="003E673C" w:rsidRDefault="003E673C" w:rsidP="00136E41">
      <w:pPr>
        <w:pStyle w:val="Heading3"/>
      </w:pPr>
      <w:r>
        <w:t>Do not transfer personal data outside the European Economic Area</w:t>
      </w:r>
      <w:r w:rsidR="003D3924">
        <w:t xml:space="preserve"> without </w:t>
      </w:r>
      <w:r w:rsidR="00187BFC">
        <w:t>our</w:t>
      </w:r>
      <w:r w:rsidR="003D3924">
        <w:t xml:space="preserve"> specific consent</w:t>
      </w:r>
      <w:r>
        <w:t>.</w:t>
      </w:r>
    </w:p>
    <w:p w14:paraId="74AA8168" w14:textId="72A58817" w:rsidR="003E673C" w:rsidRDefault="003E673C" w:rsidP="00136E41">
      <w:pPr>
        <w:pStyle w:val="Heading3"/>
      </w:pPr>
      <w:r>
        <w:t xml:space="preserve">Do not save copies of personal data to </w:t>
      </w:r>
      <w:r w:rsidR="00967A71">
        <w:t xml:space="preserve">any </w:t>
      </w:r>
      <w:r>
        <w:t>computer</w:t>
      </w:r>
      <w:r w:rsidR="00967A71">
        <w:t xml:space="preserve"> other than the one authorised by us</w:t>
      </w:r>
      <w:r>
        <w:t>.</w:t>
      </w:r>
    </w:p>
    <w:p w14:paraId="4C337BD3" w14:textId="77777777" w:rsidR="003E673C" w:rsidRDefault="003E673C" w:rsidP="002C45D7">
      <w:pPr>
        <w:pStyle w:val="Heading2"/>
      </w:pPr>
      <w:r>
        <w:t>Data accuracy</w:t>
      </w:r>
    </w:p>
    <w:p w14:paraId="6E223008" w14:textId="11F45FC9" w:rsidR="003E673C" w:rsidRDefault="003D3924" w:rsidP="00136E41">
      <w:r>
        <w:t>We are all responsible for keeping p</w:t>
      </w:r>
      <w:r w:rsidR="003E673C">
        <w:t>ersonal data accurate and up to date.</w:t>
      </w:r>
    </w:p>
    <w:p w14:paraId="30998FB4" w14:textId="42F97B3B" w:rsidR="003E673C" w:rsidRDefault="003E673C" w:rsidP="00136E41">
      <w:pPr>
        <w:pStyle w:val="Heading3"/>
      </w:pPr>
      <w:r>
        <w:t xml:space="preserve">Do not create any </w:t>
      </w:r>
      <w:r w:rsidR="004E0315">
        <w:t xml:space="preserve">copies of </w:t>
      </w:r>
      <w:r w:rsidR="00DE756E">
        <w:t>data</w:t>
      </w:r>
      <w:r w:rsidR="00481234">
        <w:t xml:space="preserve"> or start collecting additional data we have not asked you to</w:t>
      </w:r>
      <w:r>
        <w:t>.</w:t>
      </w:r>
    </w:p>
    <w:p w14:paraId="1888282E" w14:textId="77777777" w:rsidR="00555CFD" w:rsidRPr="00555CFD" w:rsidRDefault="003E673C" w:rsidP="00555CFD">
      <w:pPr>
        <w:pStyle w:val="Heading3"/>
      </w:pPr>
      <w:r>
        <w:t>Data should be updated as inaccuracies are discovered.  For instance, if a person can no longer be reached on their stored telephone number, it should be removed from the database.</w:t>
      </w:r>
    </w:p>
    <w:p w14:paraId="7B28D7FC" w14:textId="77777777" w:rsidR="003E673C" w:rsidRDefault="003E673C" w:rsidP="002C45D7">
      <w:pPr>
        <w:pStyle w:val="Heading2"/>
      </w:pPr>
      <w:r>
        <w:t>Subject access requests</w:t>
      </w:r>
    </w:p>
    <w:p w14:paraId="50726234" w14:textId="5244C341" w:rsidR="000A772B" w:rsidRDefault="003E673C" w:rsidP="000A772B">
      <w:r>
        <w:t xml:space="preserve">If anyone contacts you requesting information we hold about them, refer the matter immediately to </w:t>
      </w:r>
      <w:r w:rsidR="001A65C0">
        <w:t>us</w:t>
      </w:r>
      <w:r w:rsidR="000A772B">
        <w:t>.</w:t>
      </w:r>
    </w:p>
    <w:sectPr w:rsidR="000A772B" w:rsidSect="004E4BA7">
      <w:headerReference w:type="default" r:id="rId12"/>
      <w:footerReference w:type="default" r:id="rId13"/>
      <w:headerReference w:type="first" r:id="rId14"/>
      <w:footerReference w:type="first" r:id="rId15"/>
      <w:pgSz w:w="11906" w:h="16838"/>
      <w:pgMar w:top="1440" w:right="1440" w:bottom="1138" w:left="1440" w:header="706"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F454" w14:textId="77777777" w:rsidR="003A2100" w:rsidRDefault="003A2100" w:rsidP="00FB6F99">
      <w:pPr>
        <w:spacing w:line="240" w:lineRule="auto"/>
      </w:pPr>
      <w:r>
        <w:separator/>
      </w:r>
    </w:p>
  </w:endnote>
  <w:endnote w:type="continuationSeparator" w:id="0">
    <w:p w14:paraId="37A7A81F" w14:textId="77777777" w:rsidR="003A2100" w:rsidRDefault="003A2100" w:rsidP="00FB6F99">
      <w:pPr>
        <w:spacing w:line="240" w:lineRule="auto"/>
      </w:pPr>
      <w:r>
        <w:continuationSeparator/>
      </w:r>
    </w:p>
  </w:endnote>
  <w:endnote w:type="continuationNotice" w:id="1">
    <w:p w14:paraId="59A0713F" w14:textId="77777777" w:rsidR="003A2100" w:rsidRDefault="003A21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4CC3" w14:textId="77777777" w:rsidR="008365AC" w:rsidRPr="001D2B83" w:rsidRDefault="008365AC" w:rsidP="00842B83">
    <w:pPr>
      <w:pStyle w:val="Footer"/>
      <w:rPr>
        <w:sz w:val="16"/>
        <w:szCs w:val="16"/>
      </w:rPr>
    </w:pPr>
    <w:permStart w:id="275587347" w:edGrp="everyone"/>
  </w:p>
  <w:p w14:paraId="32458745" w14:textId="77777777" w:rsidR="008365AC" w:rsidRPr="001D2B83" w:rsidRDefault="008365AC" w:rsidP="00842B83">
    <w:pPr>
      <w:pStyle w:val="Footer"/>
      <w:rPr>
        <w:sz w:val="16"/>
        <w:szCs w:val="16"/>
      </w:rPr>
    </w:pPr>
    <w:r w:rsidRPr="001D2B83">
      <w:rPr>
        <w:noProof/>
        <w:sz w:val="16"/>
        <w:szCs w:val="16"/>
        <w:lang w:eastAsia="en-GB"/>
      </w:rPr>
      <mc:AlternateContent>
        <mc:Choice Requires="wps">
          <w:drawing>
            <wp:anchor distT="0" distB="0" distL="114300" distR="114300" simplePos="0" relativeHeight="251658242" behindDoc="0" locked="0" layoutInCell="1" allowOverlap="1" wp14:anchorId="3A4CFB4E" wp14:editId="0F9CB941">
              <wp:simplePos x="0" y="0"/>
              <wp:positionH relativeFrom="column">
                <wp:posOffset>-1270</wp:posOffset>
              </wp:positionH>
              <wp:positionV relativeFrom="paragraph">
                <wp:posOffset>13335</wp:posOffset>
              </wp:positionV>
              <wp:extent cx="5830570" cy="0"/>
              <wp:effectExtent l="0" t="0" r="3683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2700">
                        <a:solidFill>
                          <a:schemeClr val="tx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1A406" id="_x0000_t32" coordsize="21600,21600" o:spt="32" o:oned="t" path="m,l21600,21600e" filled="f">
              <v:path arrowok="t" fillok="f" o:connecttype="none"/>
              <o:lock v:ext="edit" shapetype="t"/>
            </v:shapetype>
            <v:shape id="AutoShape 5" o:spid="_x0000_s1026" type="#_x0000_t32" style="position:absolute;margin-left:-.1pt;margin-top:1.05pt;width:459.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" strokecolor="black [3213]" strokeweight="1pt"/>
          </w:pict>
        </mc:Fallback>
      </mc:AlternateContent>
    </w:r>
  </w:p>
  <w:p w14:paraId="12C568AA" w14:textId="46308068" w:rsidR="008365AC" w:rsidRPr="001D2B83" w:rsidRDefault="008365AC" w:rsidP="00842B83">
    <w:pPr>
      <w:pStyle w:val="Footer"/>
    </w:pPr>
    <w:r w:rsidRPr="001D2B83">
      <w:rPr>
        <w:b/>
        <w:noProof/>
        <w:sz w:val="16"/>
        <w:szCs w:val="16"/>
        <w:lang w:eastAsia="en-GB"/>
      </w:rPr>
      <mc:AlternateContent>
        <mc:Choice Requires="wps">
          <w:drawing>
            <wp:anchor distT="45720" distB="45720" distL="114300" distR="114300" simplePos="0" relativeHeight="251658244" behindDoc="0" locked="0" layoutInCell="1" allowOverlap="1" wp14:anchorId="7265A99F" wp14:editId="596AD304">
              <wp:simplePos x="0" y="0"/>
              <wp:positionH relativeFrom="column">
                <wp:align>right</wp:align>
              </wp:positionH>
              <wp:positionV relativeFrom="paragraph">
                <wp:posOffset>60325</wp:posOffset>
              </wp:positionV>
              <wp:extent cx="59436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solidFill>
                        <a:srgbClr val="FFFFFF"/>
                      </a:solidFill>
                      <a:ln w="9525">
                        <a:noFill/>
                        <a:miter lim="800000"/>
                        <a:headEnd/>
                        <a:tailEnd/>
                      </a:ln>
                    </wps:spPr>
                    <wps:txbx>
                      <w:txbxContent>
                        <w:p w14:paraId="6D5EEE0E" w14:textId="69E3CDE3" w:rsidR="008365AC" w:rsidRPr="001D2B83" w:rsidRDefault="008365AC">
                          <w:pPr>
                            <w:rPr>
                              <w:b/>
                              <w:sz w:val="16"/>
                              <w:szCs w:val="16"/>
                            </w:rPr>
                          </w:pPr>
                          <w:permStart w:id="462251231" w:edGrp="everyone"/>
                          <w:r w:rsidRPr="001D2B83">
                            <w:rPr>
                              <w:b/>
                              <w:sz w:val="16"/>
                              <w:szCs w:val="16"/>
                            </w:rPr>
                            <w:t xml:space="preserve">Page </w:t>
                          </w:r>
                          <w:r w:rsidRPr="001D2B83">
                            <w:rPr>
                              <w:b/>
                              <w:sz w:val="16"/>
                              <w:szCs w:val="16"/>
                            </w:rPr>
                            <w:fldChar w:fldCharType="begin"/>
                          </w:r>
                          <w:r w:rsidRPr="001D2B83">
                            <w:rPr>
                              <w:b/>
                              <w:sz w:val="16"/>
                              <w:szCs w:val="16"/>
                            </w:rPr>
                            <w:instrText xml:space="preserve"> PAGE   \* MERGEFORMAT </w:instrText>
                          </w:r>
                          <w:r w:rsidRPr="001D2B83">
                            <w:rPr>
                              <w:b/>
                              <w:sz w:val="16"/>
                              <w:szCs w:val="16"/>
                            </w:rPr>
                            <w:fldChar w:fldCharType="separate"/>
                          </w:r>
                          <w:r w:rsidR="002E71D8">
                            <w:rPr>
                              <w:b/>
                              <w:noProof/>
                              <w:sz w:val="16"/>
                              <w:szCs w:val="16"/>
                            </w:rPr>
                            <w:t>3</w:t>
                          </w:r>
                          <w:r w:rsidRPr="001D2B83">
                            <w:rPr>
                              <w:b/>
                              <w:noProof/>
                              <w:sz w:val="16"/>
                              <w:szCs w:val="16"/>
                            </w:rPr>
                            <w:fldChar w:fldCharType="end"/>
                          </w:r>
                          <w:permEnd w:id="4622512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5A99F" id="_x0000_t202" coordsize="21600,21600" o:spt="202" path="m,l,21600r21600,l21600,xe">
              <v:stroke joinstyle="miter"/>
              <v:path gradientshapeok="t" o:connecttype="rect"/>
            </v:shapetype>
            <v:shape id="Text Box 2" o:spid="_x0000_s1026" type="#_x0000_t202" style="position:absolute;margin-left:-4.4pt;margin-top:4.75pt;width:46.8pt;height:110.6pt;z-index:25165824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KRIAIAAB0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" stroked="f">
              <v:textbox style="mso-fit-shape-to-text:t">
                <w:txbxContent>
                  <w:p w14:paraId="6D5EEE0E" w14:textId="69E3CDE3" w:rsidR="008365AC" w:rsidRPr="001D2B83" w:rsidRDefault="008365AC">
                    <w:pPr>
                      <w:rPr>
                        <w:b/>
                        <w:sz w:val="16"/>
                        <w:szCs w:val="16"/>
                      </w:rPr>
                    </w:pPr>
                    <w:permStart w:id="462251231" w:edGrp="everyone"/>
                    <w:r w:rsidRPr="001D2B83">
                      <w:rPr>
                        <w:b/>
                        <w:sz w:val="16"/>
                        <w:szCs w:val="16"/>
                      </w:rPr>
                      <w:t xml:space="preserve">Page </w:t>
                    </w:r>
                    <w:r w:rsidRPr="001D2B83">
                      <w:rPr>
                        <w:b/>
                        <w:sz w:val="16"/>
                        <w:szCs w:val="16"/>
                      </w:rPr>
                      <w:fldChar w:fldCharType="begin"/>
                    </w:r>
                    <w:r w:rsidRPr="001D2B83">
                      <w:rPr>
                        <w:b/>
                        <w:sz w:val="16"/>
                        <w:szCs w:val="16"/>
                      </w:rPr>
                      <w:instrText xml:space="preserve"> PAGE   \* MERGEFORMAT </w:instrText>
                    </w:r>
                    <w:r w:rsidRPr="001D2B83">
                      <w:rPr>
                        <w:b/>
                        <w:sz w:val="16"/>
                        <w:szCs w:val="16"/>
                      </w:rPr>
                      <w:fldChar w:fldCharType="separate"/>
                    </w:r>
                    <w:r w:rsidR="002E71D8">
                      <w:rPr>
                        <w:b/>
                        <w:noProof/>
                        <w:sz w:val="16"/>
                        <w:szCs w:val="16"/>
                      </w:rPr>
                      <w:t>3</w:t>
                    </w:r>
                    <w:r w:rsidRPr="001D2B83">
                      <w:rPr>
                        <w:b/>
                        <w:noProof/>
                        <w:sz w:val="16"/>
                        <w:szCs w:val="16"/>
                      </w:rPr>
                      <w:fldChar w:fldCharType="end"/>
                    </w:r>
                    <w:permEnd w:id="462251231"/>
                  </w:p>
                </w:txbxContent>
              </v:textbox>
              <w10:wrap type="square"/>
            </v:shape>
          </w:pict>
        </mc:Fallback>
      </mc:AlternateContent>
    </w:r>
  </w:p>
  <w:permEnd w:id="275587347"/>
  <w:p w14:paraId="626345DB" w14:textId="34082576" w:rsidR="008365AC" w:rsidRPr="001D2B83" w:rsidRDefault="008365AC" w:rsidP="0084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91F0" w14:textId="1259DBDE" w:rsidR="008365AC" w:rsidRPr="001D2B83" w:rsidRDefault="008365AC">
    <w:pPr>
      <w:pStyle w:val="Footer"/>
      <w:rPr>
        <w:sz w:val="16"/>
        <w:szCs w:val="16"/>
      </w:rPr>
    </w:pPr>
  </w:p>
  <w:p w14:paraId="76C1AE11" w14:textId="77777777" w:rsidR="008365AC" w:rsidRPr="001D2B83" w:rsidRDefault="008365AC" w:rsidP="000639BB">
    <w:pPr>
      <w:pStyle w:val="Footer"/>
      <w:rPr>
        <w:sz w:val="16"/>
        <w:szCs w:val="16"/>
      </w:rPr>
    </w:pPr>
  </w:p>
  <w:p w14:paraId="7F3FB15E" w14:textId="77777777" w:rsidR="008365AC" w:rsidRPr="001D2B83" w:rsidRDefault="008365AC" w:rsidP="000639BB">
    <w:pPr>
      <w:pStyle w:val="Footer"/>
      <w:rPr>
        <w:sz w:val="16"/>
        <w:szCs w:val="16"/>
      </w:rPr>
    </w:pPr>
    <w:r w:rsidRPr="001D2B83">
      <w:rPr>
        <w:noProof/>
        <w:sz w:val="16"/>
        <w:szCs w:val="16"/>
        <w:lang w:eastAsia="en-GB"/>
      </w:rPr>
      <mc:AlternateContent>
        <mc:Choice Requires="wps">
          <w:drawing>
            <wp:anchor distT="0" distB="0" distL="114300" distR="114300" simplePos="0" relativeHeight="251658241" behindDoc="0" locked="0" layoutInCell="1" allowOverlap="1" wp14:anchorId="77929156" wp14:editId="7E03E14E">
              <wp:simplePos x="0" y="0"/>
              <wp:positionH relativeFrom="column">
                <wp:posOffset>-1270</wp:posOffset>
              </wp:positionH>
              <wp:positionV relativeFrom="paragraph">
                <wp:posOffset>13335</wp:posOffset>
              </wp:positionV>
              <wp:extent cx="5830570" cy="0"/>
              <wp:effectExtent l="0" t="0" r="3683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2700">
                        <a:solidFill>
                          <a:schemeClr val="tx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FF4B6" id="_x0000_t32" coordsize="21600,21600" o:spt="32" o:oned="t" path="m,l21600,21600e" filled="f">
              <v:path arrowok="t" fillok="f" o:connecttype="none"/>
              <o:lock v:ext="edit" shapetype="t"/>
            </v:shapetype>
            <v:shape id="AutoShape 5" o:spid="_x0000_s1026" type="#_x0000_t32" style="position:absolute;margin-left:-.1pt;margin-top:1.05pt;width:459.1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" strokecolor="black [3213]" strokeweight="1pt"/>
          </w:pict>
        </mc:Fallback>
      </mc:AlternateContent>
    </w:r>
  </w:p>
  <w:p w14:paraId="49845244" w14:textId="2E9025A8" w:rsidR="008365AC" w:rsidRPr="001D2B83" w:rsidRDefault="008365AC" w:rsidP="000639BB">
    <w:pPr>
      <w:pStyle w:val="Footer"/>
      <w:jc w:val="center"/>
      <w:rPr>
        <w:b/>
        <w:sz w:val="16"/>
        <w:szCs w:val="16"/>
      </w:rPr>
    </w:pPr>
    <w:r w:rsidRPr="001D2B83">
      <w:rPr>
        <w:b/>
        <w:noProof/>
        <w:sz w:val="16"/>
        <w:szCs w:val="16"/>
        <w:lang w:eastAsia="en-GB"/>
      </w:rPr>
      <mc:AlternateContent>
        <mc:Choice Requires="wps">
          <w:drawing>
            <wp:anchor distT="45720" distB="45720" distL="114300" distR="114300" simplePos="0" relativeHeight="251658245" behindDoc="0" locked="0" layoutInCell="1" allowOverlap="1" wp14:anchorId="2F0A678D" wp14:editId="747DF134">
              <wp:simplePos x="0" y="0"/>
              <wp:positionH relativeFrom="column">
                <wp:align>right</wp:align>
              </wp:positionH>
              <wp:positionV relativeFrom="paragraph">
                <wp:posOffset>167640</wp:posOffset>
              </wp:positionV>
              <wp:extent cx="59436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solidFill>
                        <a:srgbClr val="FFFFFF"/>
                      </a:solidFill>
                      <a:ln w="9525">
                        <a:noFill/>
                        <a:miter lim="800000"/>
                        <a:headEnd/>
                        <a:tailEnd/>
                      </a:ln>
                    </wps:spPr>
                    <wps:txbx>
                      <w:txbxContent>
                        <w:p w14:paraId="2220BA73" w14:textId="156FF96E" w:rsidR="008365AC" w:rsidRPr="001D2B83" w:rsidRDefault="008365AC" w:rsidP="008365AC">
                          <w:pPr>
                            <w:rPr>
                              <w:b/>
                              <w:sz w:val="16"/>
                              <w:szCs w:val="16"/>
                            </w:rPr>
                          </w:pPr>
                          <w:permStart w:id="1016028637" w:edGrp="everyone"/>
                          <w:r w:rsidRPr="001D2B83">
                            <w:rPr>
                              <w:b/>
                              <w:sz w:val="16"/>
                              <w:szCs w:val="16"/>
                            </w:rPr>
                            <w:t xml:space="preserve">Page </w:t>
                          </w:r>
                          <w:r w:rsidRPr="001D2B83">
                            <w:rPr>
                              <w:b/>
                              <w:sz w:val="16"/>
                              <w:szCs w:val="16"/>
                            </w:rPr>
                            <w:fldChar w:fldCharType="begin"/>
                          </w:r>
                          <w:r w:rsidRPr="001D2B83">
                            <w:rPr>
                              <w:b/>
                              <w:sz w:val="16"/>
                              <w:szCs w:val="16"/>
                            </w:rPr>
                            <w:instrText xml:space="preserve"> PAGE   \* MERGEFORMAT </w:instrText>
                          </w:r>
                          <w:r w:rsidRPr="001D2B83">
                            <w:rPr>
                              <w:b/>
                              <w:sz w:val="16"/>
                              <w:szCs w:val="16"/>
                            </w:rPr>
                            <w:fldChar w:fldCharType="separate"/>
                          </w:r>
                          <w:r w:rsidR="002E71D8">
                            <w:rPr>
                              <w:b/>
                              <w:noProof/>
                              <w:sz w:val="16"/>
                              <w:szCs w:val="16"/>
                            </w:rPr>
                            <w:t>1</w:t>
                          </w:r>
                          <w:r w:rsidRPr="001D2B83">
                            <w:rPr>
                              <w:b/>
                              <w:noProof/>
                              <w:sz w:val="16"/>
                              <w:szCs w:val="16"/>
                            </w:rPr>
                            <w:fldChar w:fldCharType="end"/>
                          </w:r>
                          <w:permEnd w:id="101602863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A678D" id="_x0000_t202" coordsize="21600,21600" o:spt="202" path="m,l,21600r21600,l21600,xe">
              <v:stroke joinstyle="miter"/>
              <v:path gradientshapeok="t" o:connecttype="rect"/>
            </v:shapetype>
            <v:shape id="_x0000_s1027" type="#_x0000_t202" style="position:absolute;left:0;text-align:left;margin-left:-4.4pt;margin-top:13.2pt;width:46.8pt;height:110.6pt;z-index:251658245;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QnIQIAACI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" stroked="f">
              <v:textbox style="mso-fit-shape-to-text:t">
                <w:txbxContent>
                  <w:p w14:paraId="2220BA73" w14:textId="156FF96E" w:rsidR="008365AC" w:rsidRPr="001D2B83" w:rsidRDefault="008365AC" w:rsidP="008365AC">
                    <w:pPr>
                      <w:rPr>
                        <w:b/>
                        <w:sz w:val="16"/>
                        <w:szCs w:val="16"/>
                      </w:rPr>
                    </w:pPr>
                    <w:permStart w:id="1016028637" w:edGrp="everyone"/>
                    <w:r w:rsidRPr="001D2B83">
                      <w:rPr>
                        <w:b/>
                        <w:sz w:val="16"/>
                        <w:szCs w:val="16"/>
                      </w:rPr>
                      <w:t xml:space="preserve">Page </w:t>
                    </w:r>
                    <w:r w:rsidRPr="001D2B83">
                      <w:rPr>
                        <w:b/>
                        <w:sz w:val="16"/>
                        <w:szCs w:val="16"/>
                      </w:rPr>
                      <w:fldChar w:fldCharType="begin"/>
                    </w:r>
                    <w:r w:rsidRPr="001D2B83">
                      <w:rPr>
                        <w:b/>
                        <w:sz w:val="16"/>
                        <w:szCs w:val="16"/>
                      </w:rPr>
                      <w:instrText xml:space="preserve"> PAGE   \* MERGEFORMAT </w:instrText>
                    </w:r>
                    <w:r w:rsidRPr="001D2B83">
                      <w:rPr>
                        <w:b/>
                        <w:sz w:val="16"/>
                        <w:szCs w:val="16"/>
                      </w:rPr>
                      <w:fldChar w:fldCharType="separate"/>
                    </w:r>
                    <w:r w:rsidR="002E71D8">
                      <w:rPr>
                        <w:b/>
                        <w:noProof/>
                        <w:sz w:val="16"/>
                        <w:szCs w:val="16"/>
                      </w:rPr>
                      <w:t>1</w:t>
                    </w:r>
                    <w:r w:rsidRPr="001D2B83">
                      <w:rPr>
                        <w:b/>
                        <w:noProof/>
                        <w:sz w:val="16"/>
                        <w:szCs w:val="16"/>
                      </w:rPr>
                      <w:fldChar w:fldCharType="end"/>
                    </w:r>
                    <w:permEnd w:id="1016028637"/>
                  </w:p>
                </w:txbxContent>
              </v:textbox>
              <w10:wrap type="square"/>
            </v:shape>
          </w:pict>
        </mc:Fallback>
      </mc:AlternateContent>
    </w:r>
  </w:p>
  <w:p w14:paraId="7454E2ED" w14:textId="74EC76A2" w:rsidR="008365AC" w:rsidRPr="001D2B83" w:rsidRDefault="008365AC" w:rsidP="007952CD">
    <w:pPr>
      <w:pStyle w:val="Footer"/>
      <w:rPr>
        <w:b/>
        <w:sz w:val="16"/>
        <w:szCs w:val="16"/>
      </w:rPr>
    </w:pPr>
    <w:r w:rsidRPr="001D2B83">
      <w:rPr>
        <w:b/>
        <w:sz w:val="16"/>
        <w:szCs w:val="16"/>
      </w:rPr>
      <w:t xml:space="preserve">          </w:t>
    </w:r>
    <w:r w:rsidRPr="001D2B83">
      <w:rPr>
        <w:rStyle w:val="Hyperlink"/>
        <w:b/>
        <w:color w:val="auto"/>
        <w:sz w:val="16"/>
        <w:szCs w:val="16"/>
        <w:u w:val="none"/>
      </w:rPr>
      <w:t xml:space="preserve">             </w:t>
    </w:r>
  </w:p>
  <w:p w14:paraId="546605A9" w14:textId="6C220C98" w:rsidR="008365AC" w:rsidRPr="001D2B83" w:rsidRDefault="0083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B3B9" w14:textId="77777777" w:rsidR="003A2100" w:rsidRDefault="003A2100" w:rsidP="00FB6F99">
      <w:pPr>
        <w:spacing w:line="240" w:lineRule="auto"/>
      </w:pPr>
      <w:r>
        <w:separator/>
      </w:r>
    </w:p>
  </w:footnote>
  <w:footnote w:type="continuationSeparator" w:id="0">
    <w:p w14:paraId="08FBF167" w14:textId="77777777" w:rsidR="003A2100" w:rsidRDefault="003A2100" w:rsidP="00FB6F99">
      <w:pPr>
        <w:spacing w:line="240" w:lineRule="auto"/>
      </w:pPr>
      <w:r>
        <w:continuationSeparator/>
      </w:r>
    </w:p>
  </w:footnote>
  <w:footnote w:type="continuationNotice" w:id="1">
    <w:p w14:paraId="7D7BC984" w14:textId="77777777" w:rsidR="003A2100" w:rsidRDefault="003A21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C55D" w14:textId="424CEE65" w:rsidR="008365AC" w:rsidRPr="001D2B83" w:rsidRDefault="008365AC" w:rsidP="00655D36">
    <w:pPr>
      <w:pStyle w:val="Title"/>
    </w:pPr>
    <w:permStart w:id="404226364" w:edGrp="everyone"/>
    <w:r w:rsidRPr="001D2B83">
      <w:t xml:space="preserve">DATA PROTECTION POLICY </w:t>
    </w:r>
    <w:permEnd w:id="4042263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B0A1" w14:textId="42C3D40E" w:rsidR="008365AC" w:rsidRDefault="008365AC" w:rsidP="007952CD">
    <w:pPr>
      <w:pStyle w:val="Title"/>
      <w:tabs>
        <w:tab w:val="left" w:pos="436"/>
        <w:tab w:val="right" w:pos="9026"/>
      </w:tabs>
      <w:rPr>
        <w:color w:val="8A4104"/>
      </w:rPr>
    </w:pPr>
    <w:permStart w:id="7749619" w:edGrp="everyone"/>
  </w:p>
  <w:p w14:paraId="42F9B15E" w14:textId="2790E5C3" w:rsidR="008365AC" w:rsidRDefault="00FD19D9" w:rsidP="007952CD">
    <w:pPr>
      <w:pStyle w:val="Title"/>
      <w:tabs>
        <w:tab w:val="left" w:pos="436"/>
        <w:tab w:val="right" w:pos="9026"/>
      </w:tabs>
      <w:rPr>
        <w:color w:val="8A4104"/>
      </w:rPr>
    </w:pPr>
    <w:r>
      <w:rPr>
        <w:noProof/>
        <w:color w:val="8A4104"/>
      </w:rPr>
      <w:drawing>
        <wp:inline distT="0" distB="0" distL="0" distR="0" wp14:anchorId="7CCB3A62" wp14:editId="2B7E60CC">
          <wp:extent cx="781050" cy="55217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O_SILVER_LOGO_RESTORE_REPAIR_SECURE_2.jpg"/>
                  <pic:cNvPicPr/>
                </pic:nvPicPr>
                <pic:blipFill>
                  <a:blip r:embed="rId1"/>
                  <a:stretch>
                    <a:fillRect/>
                  </a:stretch>
                </pic:blipFill>
                <pic:spPr>
                  <a:xfrm>
                    <a:off x="0" y="0"/>
                    <a:ext cx="784356" cy="554508"/>
                  </a:xfrm>
                  <a:prstGeom prst="rect">
                    <a:avLst/>
                  </a:prstGeom>
                </pic:spPr>
              </pic:pic>
            </a:graphicData>
          </a:graphic>
        </wp:inline>
      </w:drawing>
    </w:r>
  </w:p>
  <w:p w14:paraId="5EE9B1CA" w14:textId="210A1E5E" w:rsidR="001D2B83" w:rsidRDefault="008365AC" w:rsidP="00F26266">
    <w:pPr>
      <w:pStyle w:val="Title"/>
      <w:jc w:val="right"/>
      <w:rPr>
        <w:color w:val="8A4104"/>
      </w:rPr>
    </w:pPr>
    <w:r>
      <w:rPr>
        <w:color w:val="8A4104"/>
      </w:rPr>
      <w:tab/>
    </w:r>
  </w:p>
  <w:p w14:paraId="0C9B8C3F" w14:textId="7C9E91C1" w:rsidR="008365AC" w:rsidRDefault="008365AC" w:rsidP="005F4660">
    <w:pPr>
      <w:pStyle w:val="Title"/>
      <w:rPr>
        <w:color w:val="8A4104"/>
      </w:rPr>
    </w:pPr>
    <w:r w:rsidRPr="001D2B83">
      <w:t>DATA PROTECTION POLIC</w:t>
    </w:r>
    <w:r w:rsidR="009904E0">
      <w:t>Y</w:t>
    </w:r>
    <w:r>
      <w:rPr>
        <w:color w:val="8A4104"/>
      </w:rPr>
      <w:t xml:space="preserve"> </w:t>
    </w:r>
  </w:p>
  <w:p w14:paraId="779111FA" w14:textId="77777777" w:rsidR="001D2B83" w:rsidRPr="001D2B83" w:rsidRDefault="001D2B83" w:rsidP="001D2B83"/>
  <w:p w14:paraId="48C631E8" w14:textId="0B7EA342" w:rsidR="008365AC" w:rsidRDefault="001D2B83">
    <w:pPr>
      <w:pStyle w:val="Header"/>
    </w:pPr>
    <w:r>
      <w:rPr>
        <w:noProof/>
        <w:lang w:eastAsia="en-GB"/>
      </w:rPr>
      <mc:AlternateContent>
        <mc:Choice Requires="wps">
          <w:drawing>
            <wp:anchor distT="0" distB="0" distL="114300" distR="114300" simplePos="0" relativeHeight="251660293" behindDoc="0" locked="0" layoutInCell="1" allowOverlap="1" wp14:anchorId="1449C491" wp14:editId="4B7CBEBB">
              <wp:simplePos x="0" y="0"/>
              <wp:positionH relativeFrom="column">
                <wp:posOffset>0</wp:posOffset>
              </wp:positionH>
              <wp:positionV relativeFrom="paragraph">
                <wp:posOffset>5715</wp:posOffset>
              </wp:positionV>
              <wp:extent cx="5830570" cy="9525"/>
              <wp:effectExtent l="0" t="0" r="36830" b="28575"/>
              <wp:wrapNone/>
              <wp:docPr id="6" name="Straight Connector 6"/>
              <wp:cNvGraphicFramePr/>
              <a:graphic xmlns:a="http://schemas.openxmlformats.org/drawingml/2006/main">
                <a:graphicData uri="http://schemas.microsoft.com/office/word/2010/wordprocessingShape">
                  <wps:wsp>
                    <wps:cNvCnPr/>
                    <wps:spPr>
                      <a:xfrm>
                        <a:off x="0" y="0"/>
                        <a:ext cx="583057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BD6AE" id="Straight Connector 6" o:spid="_x0000_s1026" style="position:absolute;z-index:251660293;visibility:visible;mso-wrap-style:square;mso-wrap-distance-left:9pt;mso-wrap-distance-top:0;mso-wrap-distance-right:9pt;mso-wrap-distance-bottom:0;mso-position-horizontal:absolute;mso-position-horizontal-relative:text;mso-position-vertical:absolute;mso-position-vertical-relative:text" from="0,.45pt" to="45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" strokecolor="black [3213]"/>
          </w:pict>
        </mc:Fallback>
      </mc:AlternateContent>
    </w:r>
    <w:permStart w:id="2008813501" w:edGrp="everyone"/>
    <w:permEnd w:id="7749619"/>
    <w:permEnd w:id="20088135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915"/>
    <w:multiLevelType w:val="hybridMultilevel"/>
    <w:tmpl w:val="A8A43D70"/>
    <w:lvl w:ilvl="0" w:tplc="D668D6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31FB"/>
    <w:multiLevelType w:val="hybridMultilevel"/>
    <w:tmpl w:val="5D04B9B8"/>
    <w:lvl w:ilvl="0" w:tplc="C94C03A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417C"/>
    <w:multiLevelType w:val="hybridMultilevel"/>
    <w:tmpl w:val="1D048354"/>
    <w:lvl w:ilvl="0" w:tplc="EBD29BBC">
      <w:start w:val="1"/>
      <w:numFmt w:val="decimal"/>
      <w:lvlText w:val="%1."/>
      <w:lvlJc w:val="left"/>
      <w:pPr>
        <w:ind w:left="720" w:hanging="576"/>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 w15:restartNumberingAfterBreak="0">
    <w:nsid w:val="0CEE2EA2"/>
    <w:multiLevelType w:val="hybridMultilevel"/>
    <w:tmpl w:val="FF12133C"/>
    <w:lvl w:ilvl="0" w:tplc="69C2D44E">
      <w:start w:val="1"/>
      <w:numFmt w:val="lowerLetter"/>
      <w:lvlText w:val="%1."/>
      <w:lvlJc w:val="left"/>
      <w:pPr>
        <w:ind w:left="36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56C5F63"/>
    <w:multiLevelType w:val="hybridMultilevel"/>
    <w:tmpl w:val="E5C2D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82AC6"/>
    <w:multiLevelType w:val="hybridMultilevel"/>
    <w:tmpl w:val="6AB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4FC4"/>
    <w:multiLevelType w:val="hybridMultilevel"/>
    <w:tmpl w:val="245C5C10"/>
    <w:lvl w:ilvl="0" w:tplc="A4BEBA4A">
      <w:start w:val="1"/>
      <w:numFmt w:val="bullet"/>
      <w:pStyle w:val="Heading3"/>
      <w:lvlText w:val="-"/>
      <w:lvlJc w:val="left"/>
      <w:pPr>
        <w:ind w:left="1080" w:hanging="360"/>
      </w:pPr>
      <w:rPr>
        <w:rFonts w:ascii="Courier New" w:hAnsi="Courier New"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D314599"/>
    <w:multiLevelType w:val="hybridMultilevel"/>
    <w:tmpl w:val="CC186E68"/>
    <w:lvl w:ilvl="0" w:tplc="2C983F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63200"/>
    <w:multiLevelType w:val="hybridMultilevel"/>
    <w:tmpl w:val="2654C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27B62"/>
    <w:multiLevelType w:val="hybridMultilevel"/>
    <w:tmpl w:val="FFBA3E3C"/>
    <w:lvl w:ilvl="0" w:tplc="98C09C9E">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4031F"/>
    <w:multiLevelType w:val="hybridMultilevel"/>
    <w:tmpl w:val="D8F85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E742F"/>
    <w:multiLevelType w:val="hybridMultilevel"/>
    <w:tmpl w:val="FD28AE7A"/>
    <w:lvl w:ilvl="0" w:tplc="F95A80C8">
      <w:start w:val="1"/>
      <w:numFmt w:val="bullet"/>
      <w:pStyle w:val="Heading4"/>
      <w:lvlText w:val="•"/>
      <w:lvlJc w:val="left"/>
      <w:pPr>
        <w:ind w:left="1440" w:hanging="360"/>
      </w:pPr>
      <w:rPr>
        <w:rFonts w:ascii="Courier New" w:hAnsi="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699A0A4F"/>
    <w:multiLevelType w:val="hybridMultilevel"/>
    <w:tmpl w:val="D52A3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3054D"/>
    <w:multiLevelType w:val="hybridMultilevel"/>
    <w:tmpl w:val="A036C9FA"/>
    <w:lvl w:ilvl="0" w:tplc="F3A0D5AA">
      <w:start w:val="1"/>
      <w:numFmt w:val="low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10"/>
  </w:num>
  <w:num w:numId="15">
    <w:abstractNumId w:val="5"/>
  </w:num>
  <w:num w:numId="16">
    <w:abstractNumId w:val="9"/>
  </w:num>
  <w:num w:numId="17">
    <w:abstractNumId w:val="3"/>
    <w:lvlOverride w:ilvl="0">
      <w:startOverride w:val="1"/>
    </w:lvlOverride>
  </w:num>
  <w:num w:numId="18">
    <w:abstractNumId w:val="8"/>
  </w:num>
  <w:num w:numId="19">
    <w:abstractNumId w:val="12"/>
  </w:num>
  <w:num w:numId="20">
    <w:abstractNumId w:val="3"/>
    <w:lvlOverride w:ilvl="0">
      <w:startOverride w:val="1"/>
    </w:lvlOverride>
  </w:num>
  <w:num w:numId="21">
    <w:abstractNumId w:val="3"/>
    <w:lvlOverride w:ilvl="0">
      <w:startOverride w:val="1"/>
    </w:lvlOverride>
  </w:num>
  <w:num w:numId="22">
    <w:abstractNumId w:val="7"/>
  </w:num>
  <w:num w:numId="23">
    <w:abstractNumId w:val="0"/>
  </w:num>
  <w:num w:numId="24">
    <w:abstractNumId w:val="2"/>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f+l9QF/c5S7OH+R93pi/+A8w9Dw8yHxgV2Hcp5HzcQcig4lrdop+DVf7ichd2dGH2PvbpkIelhArorOCaExCJg==" w:salt="S+WZfNmFPsgpsmeaoTnFDQ=="/>
  <w:defaultTabStop w:val="720"/>
  <w:characterSpacingControl w:val="doNotCompress"/>
  <w:hdrShapeDefaults>
    <o:shapedefaults v:ext="edit" spidmax="2049">
      <o:colormru v:ext="edit" colors="#9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74"/>
    <w:rsid w:val="000005BA"/>
    <w:rsid w:val="000012DE"/>
    <w:rsid w:val="0001328C"/>
    <w:rsid w:val="00014BF8"/>
    <w:rsid w:val="000201B5"/>
    <w:rsid w:val="00020801"/>
    <w:rsid w:val="00021E12"/>
    <w:rsid w:val="00024BB7"/>
    <w:rsid w:val="00026660"/>
    <w:rsid w:val="00027B56"/>
    <w:rsid w:val="000307D5"/>
    <w:rsid w:val="00031BCE"/>
    <w:rsid w:val="00033981"/>
    <w:rsid w:val="00035ED0"/>
    <w:rsid w:val="00041571"/>
    <w:rsid w:val="00044936"/>
    <w:rsid w:val="00051DCB"/>
    <w:rsid w:val="000529ED"/>
    <w:rsid w:val="00054626"/>
    <w:rsid w:val="000567C5"/>
    <w:rsid w:val="00057AC0"/>
    <w:rsid w:val="00060478"/>
    <w:rsid w:val="000639BB"/>
    <w:rsid w:val="00063DDE"/>
    <w:rsid w:val="00063EB1"/>
    <w:rsid w:val="0008156F"/>
    <w:rsid w:val="000834F4"/>
    <w:rsid w:val="0008413C"/>
    <w:rsid w:val="0008484E"/>
    <w:rsid w:val="00084C03"/>
    <w:rsid w:val="00087232"/>
    <w:rsid w:val="00087CF1"/>
    <w:rsid w:val="000902EE"/>
    <w:rsid w:val="00097168"/>
    <w:rsid w:val="000A3980"/>
    <w:rsid w:val="000A772B"/>
    <w:rsid w:val="000B262D"/>
    <w:rsid w:val="000B34A2"/>
    <w:rsid w:val="000B5364"/>
    <w:rsid w:val="000B67FB"/>
    <w:rsid w:val="000C10CE"/>
    <w:rsid w:val="000C139A"/>
    <w:rsid w:val="000C5505"/>
    <w:rsid w:val="000D07A7"/>
    <w:rsid w:val="000D52FE"/>
    <w:rsid w:val="000E5964"/>
    <w:rsid w:val="000F0473"/>
    <w:rsid w:val="00103A27"/>
    <w:rsid w:val="00107FA9"/>
    <w:rsid w:val="00110E77"/>
    <w:rsid w:val="001150CA"/>
    <w:rsid w:val="0012192D"/>
    <w:rsid w:val="00124A58"/>
    <w:rsid w:val="001318A1"/>
    <w:rsid w:val="00132031"/>
    <w:rsid w:val="001320E6"/>
    <w:rsid w:val="00136E41"/>
    <w:rsid w:val="00140926"/>
    <w:rsid w:val="00150829"/>
    <w:rsid w:val="00152CDF"/>
    <w:rsid w:val="00153E5C"/>
    <w:rsid w:val="00166F10"/>
    <w:rsid w:val="0017108F"/>
    <w:rsid w:val="00171161"/>
    <w:rsid w:val="001720EB"/>
    <w:rsid w:val="00175106"/>
    <w:rsid w:val="00182216"/>
    <w:rsid w:val="00186919"/>
    <w:rsid w:val="0018751B"/>
    <w:rsid w:val="0018773E"/>
    <w:rsid w:val="00187BFC"/>
    <w:rsid w:val="00194C9C"/>
    <w:rsid w:val="00194D10"/>
    <w:rsid w:val="00195A54"/>
    <w:rsid w:val="00196075"/>
    <w:rsid w:val="00197024"/>
    <w:rsid w:val="001A0A15"/>
    <w:rsid w:val="001A0C4E"/>
    <w:rsid w:val="001A62EC"/>
    <w:rsid w:val="001A65C0"/>
    <w:rsid w:val="001A66EA"/>
    <w:rsid w:val="001A6F2A"/>
    <w:rsid w:val="001A78CA"/>
    <w:rsid w:val="001C10DB"/>
    <w:rsid w:val="001C12F5"/>
    <w:rsid w:val="001C3420"/>
    <w:rsid w:val="001C67D9"/>
    <w:rsid w:val="001C76F1"/>
    <w:rsid w:val="001D2B83"/>
    <w:rsid w:val="001E0AE5"/>
    <w:rsid w:val="001E3375"/>
    <w:rsid w:val="001E662D"/>
    <w:rsid w:val="0020300C"/>
    <w:rsid w:val="0020446D"/>
    <w:rsid w:val="002063DA"/>
    <w:rsid w:val="00210FD3"/>
    <w:rsid w:val="002169FE"/>
    <w:rsid w:val="00217268"/>
    <w:rsid w:val="002218C2"/>
    <w:rsid w:val="00225138"/>
    <w:rsid w:val="00234268"/>
    <w:rsid w:val="002377FA"/>
    <w:rsid w:val="00243B74"/>
    <w:rsid w:val="00251FFD"/>
    <w:rsid w:val="00253340"/>
    <w:rsid w:val="0026188A"/>
    <w:rsid w:val="00263F0C"/>
    <w:rsid w:val="00271F61"/>
    <w:rsid w:val="002722DA"/>
    <w:rsid w:val="002733D0"/>
    <w:rsid w:val="002753FF"/>
    <w:rsid w:val="00276801"/>
    <w:rsid w:val="00277F87"/>
    <w:rsid w:val="00280C8F"/>
    <w:rsid w:val="00281CF7"/>
    <w:rsid w:val="00297F58"/>
    <w:rsid w:val="002A1945"/>
    <w:rsid w:val="002A4699"/>
    <w:rsid w:val="002B04BA"/>
    <w:rsid w:val="002B2419"/>
    <w:rsid w:val="002B7CCC"/>
    <w:rsid w:val="002C1ADB"/>
    <w:rsid w:val="002C2FA7"/>
    <w:rsid w:val="002C390E"/>
    <w:rsid w:val="002C45D7"/>
    <w:rsid w:val="002C57AF"/>
    <w:rsid w:val="002C69D0"/>
    <w:rsid w:val="002D131A"/>
    <w:rsid w:val="002D2A71"/>
    <w:rsid w:val="002D4488"/>
    <w:rsid w:val="002D7285"/>
    <w:rsid w:val="002E0818"/>
    <w:rsid w:val="002E0ABA"/>
    <w:rsid w:val="002E28BE"/>
    <w:rsid w:val="002E46D3"/>
    <w:rsid w:val="002E555F"/>
    <w:rsid w:val="002E71D8"/>
    <w:rsid w:val="002F19E1"/>
    <w:rsid w:val="002F3D23"/>
    <w:rsid w:val="002F6E8A"/>
    <w:rsid w:val="00300FBA"/>
    <w:rsid w:val="00305C4F"/>
    <w:rsid w:val="00310CBA"/>
    <w:rsid w:val="003124E0"/>
    <w:rsid w:val="0031253C"/>
    <w:rsid w:val="00317D8C"/>
    <w:rsid w:val="00321BEF"/>
    <w:rsid w:val="0033485B"/>
    <w:rsid w:val="003350B0"/>
    <w:rsid w:val="00336F83"/>
    <w:rsid w:val="00337AD2"/>
    <w:rsid w:val="00340CA4"/>
    <w:rsid w:val="00345BE9"/>
    <w:rsid w:val="00351246"/>
    <w:rsid w:val="00361569"/>
    <w:rsid w:val="003643C0"/>
    <w:rsid w:val="003650B7"/>
    <w:rsid w:val="00372FBC"/>
    <w:rsid w:val="003743F3"/>
    <w:rsid w:val="00374A56"/>
    <w:rsid w:val="0037675F"/>
    <w:rsid w:val="003822AE"/>
    <w:rsid w:val="0038343F"/>
    <w:rsid w:val="0038415F"/>
    <w:rsid w:val="0039419E"/>
    <w:rsid w:val="003968B1"/>
    <w:rsid w:val="003977CE"/>
    <w:rsid w:val="003A1510"/>
    <w:rsid w:val="003A171E"/>
    <w:rsid w:val="003A2100"/>
    <w:rsid w:val="003A510F"/>
    <w:rsid w:val="003A7445"/>
    <w:rsid w:val="003A78B2"/>
    <w:rsid w:val="003B069F"/>
    <w:rsid w:val="003B3445"/>
    <w:rsid w:val="003C17A4"/>
    <w:rsid w:val="003C205B"/>
    <w:rsid w:val="003C46DC"/>
    <w:rsid w:val="003C7923"/>
    <w:rsid w:val="003D0B61"/>
    <w:rsid w:val="003D3924"/>
    <w:rsid w:val="003E2CDB"/>
    <w:rsid w:val="003E3961"/>
    <w:rsid w:val="003E673C"/>
    <w:rsid w:val="003F0820"/>
    <w:rsid w:val="004003D7"/>
    <w:rsid w:val="00406469"/>
    <w:rsid w:val="0041160F"/>
    <w:rsid w:val="00426461"/>
    <w:rsid w:val="00430CA1"/>
    <w:rsid w:val="0043116F"/>
    <w:rsid w:val="0043367B"/>
    <w:rsid w:val="00436367"/>
    <w:rsid w:val="0045012D"/>
    <w:rsid w:val="00452C9E"/>
    <w:rsid w:val="00457ED5"/>
    <w:rsid w:val="00464AA3"/>
    <w:rsid w:val="004752F2"/>
    <w:rsid w:val="00481234"/>
    <w:rsid w:val="00492526"/>
    <w:rsid w:val="004A6CBF"/>
    <w:rsid w:val="004A7295"/>
    <w:rsid w:val="004B6A6A"/>
    <w:rsid w:val="004B7386"/>
    <w:rsid w:val="004C013E"/>
    <w:rsid w:val="004C0BC4"/>
    <w:rsid w:val="004C3D0C"/>
    <w:rsid w:val="004D0739"/>
    <w:rsid w:val="004E0315"/>
    <w:rsid w:val="004E311B"/>
    <w:rsid w:val="004E4BA7"/>
    <w:rsid w:val="004E4EE6"/>
    <w:rsid w:val="004E5462"/>
    <w:rsid w:val="004E764C"/>
    <w:rsid w:val="004E7675"/>
    <w:rsid w:val="004F20A1"/>
    <w:rsid w:val="004F7391"/>
    <w:rsid w:val="00511953"/>
    <w:rsid w:val="00513C67"/>
    <w:rsid w:val="0051479E"/>
    <w:rsid w:val="00522FD1"/>
    <w:rsid w:val="00524B91"/>
    <w:rsid w:val="00526960"/>
    <w:rsid w:val="00530DBE"/>
    <w:rsid w:val="00530EFD"/>
    <w:rsid w:val="00530F1B"/>
    <w:rsid w:val="00533B89"/>
    <w:rsid w:val="005351E6"/>
    <w:rsid w:val="00535409"/>
    <w:rsid w:val="00550BE0"/>
    <w:rsid w:val="00550D63"/>
    <w:rsid w:val="005549E9"/>
    <w:rsid w:val="00555CFD"/>
    <w:rsid w:val="00561501"/>
    <w:rsid w:val="00564FFB"/>
    <w:rsid w:val="00565978"/>
    <w:rsid w:val="00580CB0"/>
    <w:rsid w:val="005811EB"/>
    <w:rsid w:val="00584DFA"/>
    <w:rsid w:val="00585E66"/>
    <w:rsid w:val="005B234D"/>
    <w:rsid w:val="005B53A1"/>
    <w:rsid w:val="005B6EAC"/>
    <w:rsid w:val="005B6FD8"/>
    <w:rsid w:val="005C4835"/>
    <w:rsid w:val="005D1EA4"/>
    <w:rsid w:val="005D32E7"/>
    <w:rsid w:val="005D3BEC"/>
    <w:rsid w:val="005D4FB8"/>
    <w:rsid w:val="005D6655"/>
    <w:rsid w:val="005D7AF1"/>
    <w:rsid w:val="005E4013"/>
    <w:rsid w:val="005E49D4"/>
    <w:rsid w:val="005E7231"/>
    <w:rsid w:val="005F2BC3"/>
    <w:rsid w:val="005F4660"/>
    <w:rsid w:val="005F46AB"/>
    <w:rsid w:val="005F4FF2"/>
    <w:rsid w:val="005F5259"/>
    <w:rsid w:val="006004DC"/>
    <w:rsid w:val="006022A2"/>
    <w:rsid w:val="0060325E"/>
    <w:rsid w:val="0060476E"/>
    <w:rsid w:val="00615299"/>
    <w:rsid w:val="006163D7"/>
    <w:rsid w:val="006234E0"/>
    <w:rsid w:val="00623CA0"/>
    <w:rsid w:val="00627A07"/>
    <w:rsid w:val="00627FC5"/>
    <w:rsid w:val="006362F7"/>
    <w:rsid w:val="0064280B"/>
    <w:rsid w:val="006453D5"/>
    <w:rsid w:val="00646E52"/>
    <w:rsid w:val="00655D36"/>
    <w:rsid w:val="00662315"/>
    <w:rsid w:val="006628CF"/>
    <w:rsid w:val="0067462F"/>
    <w:rsid w:val="00675A4B"/>
    <w:rsid w:val="006815FD"/>
    <w:rsid w:val="00681C24"/>
    <w:rsid w:val="00682B38"/>
    <w:rsid w:val="00685B92"/>
    <w:rsid w:val="006907E2"/>
    <w:rsid w:val="00693CF8"/>
    <w:rsid w:val="00694FA6"/>
    <w:rsid w:val="006952AD"/>
    <w:rsid w:val="006A3D8A"/>
    <w:rsid w:val="006A6061"/>
    <w:rsid w:val="006A69AD"/>
    <w:rsid w:val="006A72F4"/>
    <w:rsid w:val="006A7FFB"/>
    <w:rsid w:val="006B0054"/>
    <w:rsid w:val="006C4700"/>
    <w:rsid w:val="006C4732"/>
    <w:rsid w:val="006D2040"/>
    <w:rsid w:val="006E124F"/>
    <w:rsid w:val="006E1D71"/>
    <w:rsid w:val="006E4348"/>
    <w:rsid w:val="006E4488"/>
    <w:rsid w:val="006E707B"/>
    <w:rsid w:val="006F14D1"/>
    <w:rsid w:val="006F616A"/>
    <w:rsid w:val="00701D1E"/>
    <w:rsid w:val="007053F2"/>
    <w:rsid w:val="00705B5C"/>
    <w:rsid w:val="00705E44"/>
    <w:rsid w:val="00707EB3"/>
    <w:rsid w:val="00710E5C"/>
    <w:rsid w:val="0071160B"/>
    <w:rsid w:val="00731347"/>
    <w:rsid w:val="00740BF3"/>
    <w:rsid w:val="007563CC"/>
    <w:rsid w:val="007614E1"/>
    <w:rsid w:val="00761B84"/>
    <w:rsid w:val="00762303"/>
    <w:rsid w:val="00762CEA"/>
    <w:rsid w:val="00764D6E"/>
    <w:rsid w:val="0076584E"/>
    <w:rsid w:val="007672E6"/>
    <w:rsid w:val="0077107D"/>
    <w:rsid w:val="007828D2"/>
    <w:rsid w:val="00783013"/>
    <w:rsid w:val="007909F1"/>
    <w:rsid w:val="007952CD"/>
    <w:rsid w:val="007971B8"/>
    <w:rsid w:val="007A1BDA"/>
    <w:rsid w:val="007A41E5"/>
    <w:rsid w:val="007A4790"/>
    <w:rsid w:val="007B2E97"/>
    <w:rsid w:val="007C055A"/>
    <w:rsid w:val="007C2955"/>
    <w:rsid w:val="007C6131"/>
    <w:rsid w:val="007D6EBE"/>
    <w:rsid w:val="007E10CC"/>
    <w:rsid w:val="007F4BC1"/>
    <w:rsid w:val="007F61A2"/>
    <w:rsid w:val="00801B32"/>
    <w:rsid w:val="008027E3"/>
    <w:rsid w:val="00802E12"/>
    <w:rsid w:val="008124FB"/>
    <w:rsid w:val="008218E2"/>
    <w:rsid w:val="008231CB"/>
    <w:rsid w:val="00824CAE"/>
    <w:rsid w:val="00834682"/>
    <w:rsid w:val="008365AC"/>
    <w:rsid w:val="00837A02"/>
    <w:rsid w:val="00840C73"/>
    <w:rsid w:val="00842981"/>
    <w:rsid w:val="00842B83"/>
    <w:rsid w:val="00844037"/>
    <w:rsid w:val="00845B3C"/>
    <w:rsid w:val="00847FCC"/>
    <w:rsid w:val="008517FB"/>
    <w:rsid w:val="00851D53"/>
    <w:rsid w:val="0085294C"/>
    <w:rsid w:val="008603E5"/>
    <w:rsid w:val="00863715"/>
    <w:rsid w:val="00863795"/>
    <w:rsid w:val="0086617E"/>
    <w:rsid w:val="00876F90"/>
    <w:rsid w:val="008772E0"/>
    <w:rsid w:val="00880072"/>
    <w:rsid w:val="00883145"/>
    <w:rsid w:val="00883310"/>
    <w:rsid w:val="00884735"/>
    <w:rsid w:val="00885805"/>
    <w:rsid w:val="00887542"/>
    <w:rsid w:val="00890AB8"/>
    <w:rsid w:val="0089372B"/>
    <w:rsid w:val="008942FA"/>
    <w:rsid w:val="0089528D"/>
    <w:rsid w:val="00895CD0"/>
    <w:rsid w:val="008964F1"/>
    <w:rsid w:val="008965DA"/>
    <w:rsid w:val="008B2676"/>
    <w:rsid w:val="008B335C"/>
    <w:rsid w:val="008B3D4D"/>
    <w:rsid w:val="008C0604"/>
    <w:rsid w:val="008C1C70"/>
    <w:rsid w:val="008C6460"/>
    <w:rsid w:val="008C7ACB"/>
    <w:rsid w:val="008C7E17"/>
    <w:rsid w:val="008D1A37"/>
    <w:rsid w:val="008D35D2"/>
    <w:rsid w:val="008D6434"/>
    <w:rsid w:val="008D6C45"/>
    <w:rsid w:val="008E323A"/>
    <w:rsid w:val="008E6E40"/>
    <w:rsid w:val="008F213B"/>
    <w:rsid w:val="008F4536"/>
    <w:rsid w:val="008F707E"/>
    <w:rsid w:val="008F7BF3"/>
    <w:rsid w:val="00900086"/>
    <w:rsid w:val="00913CB1"/>
    <w:rsid w:val="0091403F"/>
    <w:rsid w:val="009143CD"/>
    <w:rsid w:val="00920397"/>
    <w:rsid w:val="00920FE5"/>
    <w:rsid w:val="009266E9"/>
    <w:rsid w:val="0092719A"/>
    <w:rsid w:val="00927BB9"/>
    <w:rsid w:val="009342D1"/>
    <w:rsid w:val="00935A0B"/>
    <w:rsid w:val="00936909"/>
    <w:rsid w:val="009432C9"/>
    <w:rsid w:val="00943724"/>
    <w:rsid w:val="00944C03"/>
    <w:rsid w:val="00946677"/>
    <w:rsid w:val="0095023D"/>
    <w:rsid w:val="0095391E"/>
    <w:rsid w:val="009557B1"/>
    <w:rsid w:val="00963731"/>
    <w:rsid w:val="009666BB"/>
    <w:rsid w:val="00967A71"/>
    <w:rsid w:val="00967E17"/>
    <w:rsid w:val="00972CB5"/>
    <w:rsid w:val="009733A6"/>
    <w:rsid w:val="00975433"/>
    <w:rsid w:val="00976307"/>
    <w:rsid w:val="00980FAA"/>
    <w:rsid w:val="00982287"/>
    <w:rsid w:val="00987A4F"/>
    <w:rsid w:val="00990316"/>
    <w:rsid w:val="009904E0"/>
    <w:rsid w:val="009932B1"/>
    <w:rsid w:val="009A2E02"/>
    <w:rsid w:val="009A34BB"/>
    <w:rsid w:val="009A38DD"/>
    <w:rsid w:val="009A45C6"/>
    <w:rsid w:val="009A517A"/>
    <w:rsid w:val="009A6C7C"/>
    <w:rsid w:val="009B0749"/>
    <w:rsid w:val="009B4F73"/>
    <w:rsid w:val="009C5EB0"/>
    <w:rsid w:val="009C71E9"/>
    <w:rsid w:val="009C7AAE"/>
    <w:rsid w:val="009D039E"/>
    <w:rsid w:val="009D2259"/>
    <w:rsid w:val="009D2509"/>
    <w:rsid w:val="009D4EC4"/>
    <w:rsid w:val="009D7B24"/>
    <w:rsid w:val="009E05E2"/>
    <w:rsid w:val="009E42E0"/>
    <w:rsid w:val="009E7D60"/>
    <w:rsid w:val="009F30B1"/>
    <w:rsid w:val="009F479C"/>
    <w:rsid w:val="009F7EE6"/>
    <w:rsid w:val="00A06671"/>
    <w:rsid w:val="00A24561"/>
    <w:rsid w:val="00A2659C"/>
    <w:rsid w:val="00A26FAE"/>
    <w:rsid w:val="00A30355"/>
    <w:rsid w:val="00A31374"/>
    <w:rsid w:val="00A31D9E"/>
    <w:rsid w:val="00A3340A"/>
    <w:rsid w:val="00A35131"/>
    <w:rsid w:val="00A36F61"/>
    <w:rsid w:val="00A36FD1"/>
    <w:rsid w:val="00A402B0"/>
    <w:rsid w:val="00A41FC0"/>
    <w:rsid w:val="00A44C5B"/>
    <w:rsid w:val="00A50234"/>
    <w:rsid w:val="00A54767"/>
    <w:rsid w:val="00A54A56"/>
    <w:rsid w:val="00A6135E"/>
    <w:rsid w:val="00A73EAF"/>
    <w:rsid w:val="00A8115B"/>
    <w:rsid w:val="00A81B73"/>
    <w:rsid w:val="00A918A6"/>
    <w:rsid w:val="00A92330"/>
    <w:rsid w:val="00A92CFA"/>
    <w:rsid w:val="00A97AEB"/>
    <w:rsid w:val="00AA0FD5"/>
    <w:rsid w:val="00AA20E6"/>
    <w:rsid w:val="00AA3290"/>
    <w:rsid w:val="00AA32B7"/>
    <w:rsid w:val="00AA51E4"/>
    <w:rsid w:val="00AB7C8B"/>
    <w:rsid w:val="00AD1C0B"/>
    <w:rsid w:val="00AD5DD9"/>
    <w:rsid w:val="00AD65E0"/>
    <w:rsid w:val="00AE0BFA"/>
    <w:rsid w:val="00AE3ED2"/>
    <w:rsid w:val="00AE5A5D"/>
    <w:rsid w:val="00AE7AEC"/>
    <w:rsid w:val="00AF05DA"/>
    <w:rsid w:val="00AF1025"/>
    <w:rsid w:val="00AF2C81"/>
    <w:rsid w:val="00AF4573"/>
    <w:rsid w:val="00AF7B8C"/>
    <w:rsid w:val="00B00EAA"/>
    <w:rsid w:val="00B07CAA"/>
    <w:rsid w:val="00B13658"/>
    <w:rsid w:val="00B14D64"/>
    <w:rsid w:val="00B22CC0"/>
    <w:rsid w:val="00B3658C"/>
    <w:rsid w:val="00B466CC"/>
    <w:rsid w:val="00B56A50"/>
    <w:rsid w:val="00B576B4"/>
    <w:rsid w:val="00B63F77"/>
    <w:rsid w:val="00B65CFF"/>
    <w:rsid w:val="00B662D2"/>
    <w:rsid w:val="00B71B73"/>
    <w:rsid w:val="00B8312C"/>
    <w:rsid w:val="00B83A11"/>
    <w:rsid w:val="00B86254"/>
    <w:rsid w:val="00B90004"/>
    <w:rsid w:val="00B91F86"/>
    <w:rsid w:val="00B956E7"/>
    <w:rsid w:val="00BA0BBD"/>
    <w:rsid w:val="00BA1BEF"/>
    <w:rsid w:val="00BA2533"/>
    <w:rsid w:val="00BA30D7"/>
    <w:rsid w:val="00BA3F80"/>
    <w:rsid w:val="00BA726F"/>
    <w:rsid w:val="00BA7CE8"/>
    <w:rsid w:val="00BB739B"/>
    <w:rsid w:val="00BC2DA7"/>
    <w:rsid w:val="00BC3324"/>
    <w:rsid w:val="00BD3068"/>
    <w:rsid w:val="00BD7E44"/>
    <w:rsid w:val="00BE6CF0"/>
    <w:rsid w:val="00BF27A4"/>
    <w:rsid w:val="00BF2C55"/>
    <w:rsid w:val="00BF2E20"/>
    <w:rsid w:val="00BF5020"/>
    <w:rsid w:val="00C01462"/>
    <w:rsid w:val="00C01532"/>
    <w:rsid w:val="00C03331"/>
    <w:rsid w:val="00C07392"/>
    <w:rsid w:val="00C10DA4"/>
    <w:rsid w:val="00C21DA9"/>
    <w:rsid w:val="00C24074"/>
    <w:rsid w:val="00C2455E"/>
    <w:rsid w:val="00C2490B"/>
    <w:rsid w:val="00C24DB9"/>
    <w:rsid w:val="00C25475"/>
    <w:rsid w:val="00C26DB5"/>
    <w:rsid w:val="00C31B33"/>
    <w:rsid w:val="00C374FF"/>
    <w:rsid w:val="00C400BD"/>
    <w:rsid w:val="00C4041C"/>
    <w:rsid w:val="00C4758C"/>
    <w:rsid w:val="00C47837"/>
    <w:rsid w:val="00C50DF7"/>
    <w:rsid w:val="00C54927"/>
    <w:rsid w:val="00C56B80"/>
    <w:rsid w:val="00C67070"/>
    <w:rsid w:val="00C67665"/>
    <w:rsid w:val="00C7293A"/>
    <w:rsid w:val="00C7492E"/>
    <w:rsid w:val="00C75761"/>
    <w:rsid w:val="00C8182B"/>
    <w:rsid w:val="00C864DD"/>
    <w:rsid w:val="00C87031"/>
    <w:rsid w:val="00C908D8"/>
    <w:rsid w:val="00C93F40"/>
    <w:rsid w:val="00C95160"/>
    <w:rsid w:val="00C97278"/>
    <w:rsid w:val="00CA763F"/>
    <w:rsid w:val="00CB2262"/>
    <w:rsid w:val="00CB24C5"/>
    <w:rsid w:val="00CC129F"/>
    <w:rsid w:val="00CC22CB"/>
    <w:rsid w:val="00CD1717"/>
    <w:rsid w:val="00CD4575"/>
    <w:rsid w:val="00CE071A"/>
    <w:rsid w:val="00CF4587"/>
    <w:rsid w:val="00CF54F3"/>
    <w:rsid w:val="00CF7326"/>
    <w:rsid w:val="00D00AFC"/>
    <w:rsid w:val="00D03155"/>
    <w:rsid w:val="00D061F6"/>
    <w:rsid w:val="00D10012"/>
    <w:rsid w:val="00D105E2"/>
    <w:rsid w:val="00D109E7"/>
    <w:rsid w:val="00D16339"/>
    <w:rsid w:val="00D20156"/>
    <w:rsid w:val="00D20F5D"/>
    <w:rsid w:val="00D247DC"/>
    <w:rsid w:val="00D26D43"/>
    <w:rsid w:val="00D26DFA"/>
    <w:rsid w:val="00D3082C"/>
    <w:rsid w:val="00D44C8F"/>
    <w:rsid w:val="00D512B3"/>
    <w:rsid w:val="00D5429C"/>
    <w:rsid w:val="00D547B1"/>
    <w:rsid w:val="00D6075C"/>
    <w:rsid w:val="00D64EE3"/>
    <w:rsid w:val="00D65C3B"/>
    <w:rsid w:val="00D65FE8"/>
    <w:rsid w:val="00D73952"/>
    <w:rsid w:val="00D84D87"/>
    <w:rsid w:val="00D92ABE"/>
    <w:rsid w:val="00DA1481"/>
    <w:rsid w:val="00DA1E6C"/>
    <w:rsid w:val="00DA42D4"/>
    <w:rsid w:val="00DA5ACD"/>
    <w:rsid w:val="00DA6F83"/>
    <w:rsid w:val="00DA72FD"/>
    <w:rsid w:val="00DB09CA"/>
    <w:rsid w:val="00DB1EC7"/>
    <w:rsid w:val="00DB2BC2"/>
    <w:rsid w:val="00DC412B"/>
    <w:rsid w:val="00DC6E9A"/>
    <w:rsid w:val="00DC7CA4"/>
    <w:rsid w:val="00DD0BB2"/>
    <w:rsid w:val="00DD0F8D"/>
    <w:rsid w:val="00DD32E9"/>
    <w:rsid w:val="00DE1D22"/>
    <w:rsid w:val="00DE244F"/>
    <w:rsid w:val="00DE4FE9"/>
    <w:rsid w:val="00DE6C67"/>
    <w:rsid w:val="00DE756E"/>
    <w:rsid w:val="00DF1352"/>
    <w:rsid w:val="00DF295A"/>
    <w:rsid w:val="00DF5F34"/>
    <w:rsid w:val="00E007D4"/>
    <w:rsid w:val="00E0133F"/>
    <w:rsid w:val="00E02FB8"/>
    <w:rsid w:val="00E108ED"/>
    <w:rsid w:val="00E15051"/>
    <w:rsid w:val="00E1530A"/>
    <w:rsid w:val="00E174A1"/>
    <w:rsid w:val="00E17F8E"/>
    <w:rsid w:val="00E17FED"/>
    <w:rsid w:val="00E33893"/>
    <w:rsid w:val="00E3412D"/>
    <w:rsid w:val="00E35299"/>
    <w:rsid w:val="00E35C91"/>
    <w:rsid w:val="00E36A68"/>
    <w:rsid w:val="00E43F99"/>
    <w:rsid w:val="00E44302"/>
    <w:rsid w:val="00E45782"/>
    <w:rsid w:val="00E50571"/>
    <w:rsid w:val="00E61E26"/>
    <w:rsid w:val="00E754DE"/>
    <w:rsid w:val="00E7691E"/>
    <w:rsid w:val="00E77EEC"/>
    <w:rsid w:val="00E838AB"/>
    <w:rsid w:val="00E86213"/>
    <w:rsid w:val="00E87A54"/>
    <w:rsid w:val="00E91235"/>
    <w:rsid w:val="00EA20FB"/>
    <w:rsid w:val="00EA21AA"/>
    <w:rsid w:val="00EA26A6"/>
    <w:rsid w:val="00EA3DBA"/>
    <w:rsid w:val="00EB065E"/>
    <w:rsid w:val="00EB5913"/>
    <w:rsid w:val="00EB682E"/>
    <w:rsid w:val="00EB7757"/>
    <w:rsid w:val="00EC0503"/>
    <w:rsid w:val="00EC49E9"/>
    <w:rsid w:val="00ED262F"/>
    <w:rsid w:val="00EE16ED"/>
    <w:rsid w:val="00EE3520"/>
    <w:rsid w:val="00EE47C7"/>
    <w:rsid w:val="00EE548F"/>
    <w:rsid w:val="00EF0317"/>
    <w:rsid w:val="00EF0F89"/>
    <w:rsid w:val="00EF34C4"/>
    <w:rsid w:val="00EF3A15"/>
    <w:rsid w:val="00EF491A"/>
    <w:rsid w:val="00F03799"/>
    <w:rsid w:val="00F045BC"/>
    <w:rsid w:val="00F04F30"/>
    <w:rsid w:val="00F077EF"/>
    <w:rsid w:val="00F14855"/>
    <w:rsid w:val="00F1486A"/>
    <w:rsid w:val="00F1572B"/>
    <w:rsid w:val="00F16CE9"/>
    <w:rsid w:val="00F21D1B"/>
    <w:rsid w:val="00F24915"/>
    <w:rsid w:val="00F26266"/>
    <w:rsid w:val="00F267A6"/>
    <w:rsid w:val="00F27BF7"/>
    <w:rsid w:val="00F31C8E"/>
    <w:rsid w:val="00F32906"/>
    <w:rsid w:val="00F411EE"/>
    <w:rsid w:val="00F416F8"/>
    <w:rsid w:val="00F42C31"/>
    <w:rsid w:val="00F4434E"/>
    <w:rsid w:val="00F51CFB"/>
    <w:rsid w:val="00F53D51"/>
    <w:rsid w:val="00F5496C"/>
    <w:rsid w:val="00F60BA1"/>
    <w:rsid w:val="00F60F32"/>
    <w:rsid w:val="00F63065"/>
    <w:rsid w:val="00F63446"/>
    <w:rsid w:val="00F63E80"/>
    <w:rsid w:val="00F65ACC"/>
    <w:rsid w:val="00F65FAD"/>
    <w:rsid w:val="00F66934"/>
    <w:rsid w:val="00F67818"/>
    <w:rsid w:val="00F71518"/>
    <w:rsid w:val="00F73E57"/>
    <w:rsid w:val="00F7766F"/>
    <w:rsid w:val="00F7781E"/>
    <w:rsid w:val="00F77960"/>
    <w:rsid w:val="00F850C8"/>
    <w:rsid w:val="00F87087"/>
    <w:rsid w:val="00F91574"/>
    <w:rsid w:val="00F92DAD"/>
    <w:rsid w:val="00F93D20"/>
    <w:rsid w:val="00F97314"/>
    <w:rsid w:val="00FA0CB8"/>
    <w:rsid w:val="00FA2CAC"/>
    <w:rsid w:val="00FA47A3"/>
    <w:rsid w:val="00FA4ECB"/>
    <w:rsid w:val="00FA5709"/>
    <w:rsid w:val="00FA7B8D"/>
    <w:rsid w:val="00FB4F35"/>
    <w:rsid w:val="00FB5ED1"/>
    <w:rsid w:val="00FB6F99"/>
    <w:rsid w:val="00FC02D1"/>
    <w:rsid w:val="00FC3480"/>
    <w:rsid w:val="00FC4ADB"/>
    <w:rsid w:val="00FC7766"/>
    <w:rsid w:val="00FD05DE"/>
    <w:rsid w:val="00FD0D88"/>
    <w:rsid w:val="00FD19D9"/>
    <w:rsid w:val="00FD493E"/>
    <w:rsid w:val="00FD58E4"/>
    <w:rsid w:val="00FD6D54"/>
    <w:rsid w:val="00FE1EAF"/>
    <w:rsid w:val="00FE4577"/>
    <w:rsid w:val="00FF38A1"/>
    <w:rsid w:val="07C55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0"/>
    </o:shapedefaults>
    <o:shapelayout v:ext="edit">
      <o:idmap v:ext="edit" data="1"/>
    </o:shapelayout>
  </w:shapeDefaults>
  <w:decimalSymbol w:val="."/>
  <w:listSeparator w:val=","/>
  <w14:docId w14:val="1A4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5259"/>
    <w:pPr>
      <w:spacing w:after="0"/>
    </w:pPr>
    <w:rPr>
      <w:rFonts w:ascii="Verdana" w:hAnsi="Verdana"/>
      <w:sz w:val="20"/>
    </w:rPr>
  </w:style>
  <w:style w:type="paragraph" w:styleId="Heading1">
    <w:name w:val="heading 1"/>
    <w:basedOn w:val="ListParagraph"/>
    <w:link w:val="Heading1Char"/>
    <w:uiPriority w:val="9"/>
    <w:qFormat/>
    <w:rsid w:val="001D2B83"/>
    <w:pPr>
      <w:keepNext/>
      <w:numPr>
        <w:numId w:val="4"/>
      </w:numPr>
      <w:spacing w:before="240" w:after="240"/>
      <w:ind w:left="720" w:hanging="720"/>
      <w:contextualSpacing w:val="0"/>
      <w:outlineLvl w:val="0"/>
    </w:pPr>
    <w:rPr>
      <w:b/>
      <w:sz w:val="24"/>
    </w:rPr>
  </w:style>
  <w:style w:type="paragraph" w:styleId="Heading2">
    <w:name w:val="heading 2"/>
    <w:basedOn w:val="Normal"/>
    <w:link w:val="Heading2Char"/>
    <w:autoRedefine/>
    <w:uiPriority w:val="9"/>
    <w:unhideWhenUsed/>
    <w:qFormat/>
    <w:rsid w:val="002C45D7"/>
    <w:pPr>
      <w:keepNext/>
      <w:numPr>
        <w:numId w:val="25"/>
      </w:numPr>
      <w:spacing w:before="40" w:after="160" w:line="259" w:lineRule="auto"/>
      <w:ind w:left="360"/>
      <w:outlineLvl w:val="1"/>
    </w:pPr>
    <w:rPr>
      <w:color w:val="000000" w:themeColor="text1"/>
    </w:rPr>
  </w:style>
  <w:style w:type="paragraph" w:styleId="Heading3">
    <w:name w:val="heading 3"/>
    <w:basedOn w:val="ListParagraph"/>
    <w:link w:val="Heading3Char"/>
    <w:uiPriority w:val="9"/>
    <w:unhideWhenUsed/>
    <w:qFormat/>
    <w:rsid w:val="005D4FB8"/>
    <w:pPr>
      <w:numPr>
        <w:numId w:val="2"/>
      </w:numPr>
      <w:spacing w:before="200" w:after="200"/>
      <w:contextualSpacing w:val="0"/>
      <w:outlineLvl w:val="2"/>
    </w:pPr>
    <w:rPr>
      <w:color w:val="0D0D0D" w:themeColor="text1" w:themeTint="F2"/>
    </w:rPr>
  </w:style>
  <w:style w:type="paragraph" w:styleId="Heading4">
    <w:name w:val="heading 4"/>
    <w:basedOn w:val="ListParagraph"/>
    <w:next w:val="Normal"/>
    <w:link w:val="Heading4Char"/>
    <w:uiPriority w:val="9"/>
    <w:unhideWhenUsed/>
    <w:qFormat/>
    <w:rsid w:val="00662315"/>
    <w:pPr>
      <w:widowControl w:val="0"/>
      <w:numPr>
        <w:numId w:val="3"/>
      </w:numPr>
      <w:spacing w:before="200" w:after="200"/>
      <w:ind w:left="1434" w:hanging="357"/>
      <w:contextualSpacing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2B83"/>
    <w:pPr>
      <w:spacing w:after="300" w:line="240" w:lineRule="auto"/>
      <w:contextualSpacing/>
    </w:pPr>
    <w:rPr>
      <w:rFonts w:eastAsiaTheme="majorEastAsia" w:cstheme="majorBidi"/>
      <w:b/>
      <w:caps/>
      <w:spacing w:val="5"/>
      <w:kern w:val="28"/>
      <w:sz w:val="24"/>
      <w:szCs w:val="52"/>
    </w:rPr>
  </w:style>
  <w:style w:type="character" w:customStyle="1" w:styleId="TitleChar">
    <w:name w:val="Title Char"/>
    <w:basedOn w:val="DefaultParagraphFont"/>
    <w:link w:val="Title"/>
    <w:rsid w:val="001D2B83"/>
    <w:rPr>
      <w:rFonts w:ascii="Verdana" w:eastAsiaTheme="majorEastAsia" w:hAnsi="Verdana" w:cstheme="majorBidi"/>
      <w:b/>
      <w:caps/>
      <w:spacing w:val="5"/>
      <w:kern w:val="28"/>
      <w:sz w:val="24"/>
      <w:szCs w:val="52"/>
    </w:rPr>
  </w:style>
  <w:style w:type="paragraph" w:styleId="ListParagraph">
    <w:name w:val="List Paragraph"/>
    <w:basedOn w:val="Normal"/>
    <w:uiPriority w:val="34"/>
    <w:qFormat/>
    <w:rsid w:val="00087232"/>
    <w:pPr>
      <w:ind w:left="720"/>
      <w:contextualSpacing/>
    </w:pPr>
  </w:style>
  <w:style w:type="character" w:customStyle="1" w:styleId="Heading1Char">
    <w:name w:val="Heading 1 Char"/>
    <w:basedOn w:val="DefaultParagraphFont"/>
    <w:link w:val="Heading1"/>
    <w:uiPriority w:val="9"/>
    <w:rsid w:val="001D2B83"/>
    <w:rPr>
      <w:rFonts w:ascii="Verdana" w:hAnsi="Verdana"/>
      <w:b/>
      <w:sz w:val="24"/>
    </w:rPr>
  </w:style>
  <w:style w:type="character" w:customStyle="1" w:styleId="Heading2Char">
    <w:name w:val="Heading 2 Char"/>
    <w:basedOn w:val="DefaultParagraphFont"/>
    <w:link w:val="Heading2"/>
    <w:uiPriority w:val="9"/>
    <w:rsid w:val="002C45D7"/>
    <w:rPr>
      <w:rFonts w:ascii="Verdana" w:hAnsi="Verdana"/>
      <w:color w:val="000000" w:themeColor="text1"/>
      <w:sz w:val="20"/>
    </w:rPr>
  </w:style>
  <w:style w:type="character" w:customStyle="1" w:styleId="Heading3Char">
    <w:name w:val="Heading 3 Char"/>
    <w:basedOn w:val="DefaultParagraphFont"/>
    <w:link w:val="Heading3"/>
    <w:uiPriority w:val="9"/>
    <w:rsid w:val="005D4FB8"/>
    <w:rPr>
      <w:rFonts w:ascii="Verdana" w:hAnsi="Verdana"/>
      <w:color w:val="0D0D0D" w:themeColor="text1" w:themeTint="F2"/>
      <w:sz w:val="20"/>
    </w:rPr>
  </w:style>
  <w:style w:type="character" w:customStyle="1" w:styleId="Heading4Char">
    <w:name w:val="Heading 4 Char"/>
    <w:basedOn w:val="DefaultParagraphFont"/>
    <w:link w:val="Heading4"/>
    <w:uiPriority w:val="9"/>
    <w:rsid w:val="007563CC"/>
    <w:rPr>
      <w:rFonts w:ascii="Verdana" w:hAnsi="Verdana"/>
      <w:sz w:val="20"/>
    </w:rPr>
  </w:style>
  <w:style w:type="paragraph" w:styleId="Header">
    <w:name w:val="header"/>
    <w:basedOn w:val="Normal"/>
    <w:link w:val="HeaderChar"/>
    <w:uiPriority w:val="99"/>
    <w:unhideWhenUsed/>
    <w:rsid w:val="00FB6F99"/>
    <w:pPr>
      <w:tabs>
        <w:tab w:val="center" w:pos="4513"/>
        <w:tab w:val="right" w:pos="9026"/>
      </w:tabs>
      <w:spacing w:line="240" w:lineRule="auto"/>
    </w:pPr>
  </w:style>
  <w:style w:type="character" w:customStyle="1" w:styleId="HeaderChar">
    <w:name w:val="Header Char"/>
    <w:basedOn w:val="DefaultParagraphFont"/>
    <w:link w:val="Header"/>
    <w:uiPriority w:val="99"/>
    <w:rsid w:val="00FB6F99"/>
    <w:rPr>
      <w:rFonts w:ascii="Verdana" w:hAnsi="Verdana"/>
      <w:sz w:val="20"/>
    </w:rPr>
  </w:style>
  <w:style w:type="paragraph" w:styleId="Footer">
    <w:name w:val="footer"/>
    <w:basedOn w:val="Normal"/>
    <w:link w:val="FooterChar"/>
    <w:uiPriority w:val="99"/>
    <w:unhideWhenUsed/>
    <w:rsid w:val="00FB6F99"/>
    <w:pPr>
      <w:tabs>
        <w:tab w:val="center" w:pos="4513"/>
        <w:tab w:val="right" w:pos="9026"/>
      </w:tabs>
      <w:spacing w:line="240" w:lineRule="auto"/>
    </w:pPr>
  </w:style>
  <w:style w:type="character" w:customStyle="1" w:styleId="FooterChar">
    <w:name w:val="Footer Char"/>
    <w:basedOn w:val="DefaultParagraphFont"/>
    <w:link w:val="Footer"/>
    <w:uiPriority w:val="99"/>
    <w:rsid w:val="00FB6F99"/>
    <w:rPr>
      <w:rFonts w:ascii="Verdana" w:hAnsi="Verdana"/>
      <w:sz w:val="20"/>
    </w:rPr>
  </w:style>
  <w:style w:type="paragraph" w:styleId="BalloonText">
    <w:name w:val="Balloon Text"/>
    <w:basedOn w:val="Normal"/>
    <w:link w:val="BalloonTextChar"/>
    <w:uiPriority w:val="99"/>
    <w:semiHidden/>
    <w:unhideWhenUsed/>
    <w:rsid w:val="009733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A6"/>
    <w:rPr>
      <w:rFonts w:ascii="Tahoma" w:hAnsi="Tahoma" w:cs="Tahoma"/>
      <w:sz w:val="16"/>
      <w:szCs w:val="16"/>
    </w:rPr>
  </w:style>
  <w:style w:type="character" w:styleId="PlaceholderText">
    <w:name w:val="Placeholder Text"/>
    <w:basedOn w:val="DefaultParagraphFont"/>
    <w:uiPriority w:val="99"/>
    <w:semiHidden/>
    <w:rsid w:val="008E6E40"/>
    <w:rPr>
      <w:color w:val="808080"/>
    </w:rPr>
  </w:style>
  <w:style w:type="table" w:styleId="TableGrid">
    <w:name w:val="Table Grid"/>
    <w:basedOn w:val="TableNormal"/>
    <w:uiPriority w:val="59"/>
    <w:rsid w:val="009D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CBA"/>
    <w:rPr>
      <w:sz w:val="16"/>
      <w:szCs w:val="16"/>
    </w:rPr>
  </w:style>
  <w:style w:type="paragraph" w:styleId="CommentText">
    <w:name w:val="annotation text"/>
    <w:basedOn w:val="Normal"/>
    <w:link w:val="CommentTextChar"/>
    <w:uiPriority w:val="99"/>
    <w:semiHidden/>
    <w:unhideWhenUsed/>
    <w:rsid w:val="00310CBA"/>
    <w:pPr>
      <w:spacing w:line="240" w:lineRule="auto"/>
    </w:pPr>
    <w:rPr>
      <w:szCs w:val="20"/>
    </w:rPr>
  </w:style>
  <w:style w:type="character" w:customStyle="1" w:styleId="CommentTextChar">
    <w:name w:val="Comment Text Char"/>
    <w:basedOn w:val="DefaultParagraphFont"/>
    <w:link w:val="CommentText"/>
    <w:uiPriority w:val="99"/>
    <w:semiHidden/>
    <w:rsid w:val="00310CB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10CBA"/>
    <w:rPr>
      <w:b/>
      <w:bCs/>
    </w:rPr>
  </w:style>
  <w:style w:type="character" w:customStyle="1" w:styleId="CommentSubjectChar">
    <w:name w:val="Comment Subject Char"/>
    <w:basedOn w:val="CommentTextChar"/>
    <w:link w:val="CommentSubject"/>
    <w:uiPriority w:val="99"/>
    <w:semiHidden/>
    <w:rsid w:val="00310CBA"/>
    <w:rPr>
      <w:rFonts w:ascii="Verdana" w:hAnsi="Verdana"/>
      <w:b/>
      <w:bCs/>
      <w:sz w:val="20"/>
      <w:szCs w:val="20"/>
    </w:rPr>
  </w:style>
  <w:style w:type="character" w:styleId="Hyperlink">
    <w:name w:val="Hyperlink"/>
    <w:basedOn w:val="DefaultParagraphFont"/>
    <w:uiPriority w:val="99"/>
    <w:unhideWhenUsed/>
    <w:rsid w:val="004A7295"/>
    <w:rPr>
      <w:color w:val="0000FF" w:themeColor="hyperlink"/>
      <w:u w:val="single"/>
    </w:rPr>
  </w:style>
  <w:style w:type="character" w:styleId="FollowedHyperlink">
    <w:name w:val="FollowedHyperlink"/>
    <w:basedOn w:val="DefaultParagraphFont"/>
    <w:uiPriority w:val="99"/>
    <w:semiHidden/>
    <w:unhideWhenUsed/>
    <w:rsid w:val="00550BE0"/>
    <w:rPr>
      <w:color w:val="800080" w:themeColor="followedHyperlink"/>
      <w:u w:val="single"/>
    </w:rPr>
  </w:style>
  <w:style w:type="paragraph" w:styleId="Revision">
    <w:name w:val="Revision"/>
    <w:hidden/>
    <w:uiPriority w:val="99"/>
    <w:semiHidden/>
    <w:rsid w:val="00A50234"/>
    <w:pPr>
      <w:spacing w:after="0" w:line="240" w:lineRule="auto"/>
    </w:pPr>
    <w:rPr>
      <w:rFonts w:ascii="Verdana" w:hAnsi="Verdana"/>
      <w:sz w:val="20"/>
    </w:rPr>
  </w:style>
  <w:style w:type="table" w:customStyle="1" w:styleId="TableGrid1">
    <w:name w:val="Table Grid1"/>
    <w:basedOn w:val="TableNormal"/>
    <w:next w:val="TableGrid"/>
    <w:uiPriority w:val="59"/>
    <w:rsid w:val="00EF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data-protection-princip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e2ff88-b759-47d7-9598-5821aaa2865e">
      <UserInfo>
        <DisplayName>Susan Sia</DisplayName>
        <AccountId>15</AccountId>
        <AccountType/>
      </UserInfo>
      <UserInfo>
        <DisplayName>Annabel Kaye</DisplayName>
        <AccountId>14</AccountId>
        <AccountType/>
      </UserInfo>
      <UserInfo>
        <DisplayName>Christopher Head</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FFABF9BB475408A03B5A2339DA14B" ma:contentTypeVersion="1" ma:contentTypeDescription="Create a new document." ma:contentTypeScope="" ma:versionID="a05a05c189ac8e4b5efc5e34f36626e0">
  <xsd:schema xmlns:xsd="http://www.w3.org/2001/XMLSchema" xmlns:xs="http://www.w3.org/2001/XMLSchema" xmlns:p="http://schemas.microsoft.com/office/2006/metadata/properties" xmlns:ns2="e3e2ff88-b759-47d7-9598-5821aaa2865e" targetNamespace="http://schemas.microsoft.com/office/2006/metadata/properties" ma:root="true" ma:fieldsID="f3f7bee292b365da5a58df4463c06313" ns2:_="">
    <xsd:import namespace="e3e2ff88-b759-47d7-9598-5821aaa286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2ff88-b759-47d7-9598-5821aaa28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D62C-C255-48CF-8D8E-4175A53CC9E2}">
  <ds:schemaRefs>
    <ds:schemaRef ds:uri="http://schemas.microsoft.com/sharepoint/v3/contenttype/forms"/>
  </ds:schemaRefs>
</ds:datastoreItem>
</file>

<file path=customXml/itemProps2.xml><?xml version="1.0" encoding="utf-8"?>
<ds:datastoreItem xmlns:ds="http://schemas.openxmlformats.org/officeDocument/2006/customXml" ds:itemID="{81FAF63C-04E5-4DEA-A081-691C956E8263}">
  <ds:schemaRefs>
    <ds:schemaRef ds:uri="http://schemas.microsoft.com/office/2006/metadata/properties"/>
    <ds:schemaRef ds:uri="http://schemas.microsoft.com/office/infopath/2007/PartnerControls"/>
    <ds:schemaRef ds:uri="e3e2ff88-b759-47d7-9598-5821aaa2865e"/>
  </ds:schemaRefs>
</ds:datastoreItem>
</file>

<file path=customXml/itemProps3.xml><?xml version="1.0" encoding="utf-8"?>
<ds:datastoreItem xmlns:ds="http://schemas.openxmlformats.org/officeDocument/2006/customXml" ds:itemID="{CF589348-9A21-45C6-9777-70555A3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2ff88-b759-47d7-9598-5821aaa2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5798C-4369-442C-8ED5-6F501897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2019-01-16T15:34:00Z</dcterms:created>
  <dcterms:modified xsi:type="dcterms:W3CDTF">2019-01-16T15:34:00Z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0x010100047FFABF9BB475408A03B5A2339DA14B</vt:lpwstr>
  </property>
</Properties>
</file>